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bookmarkStart w:id="0" w:name="page2" w:displacedByCustomXml="next"/>
    <w:bookmarkEnd w:id="0" w:displacedByCustomXml="next"/>
    <w:sdt>
      <w:sdtPr>
        <w:rPr>
          <w:rFonts w:ascii="Arial" w:eastAsia="Arial" w:hAnsi="Arial"/>
          <w:sz w:val="22"/>
          <w:szCs w:val="22"/>
          <w:lang w:val="ms"/>
        </w:rPr>
        <w:id w:val="332273924"/>
        <w:docPartObj>
          <w:docPartGallery w:val="Cover Pages"/>
          <w:docPartUnique/>
        </w:docPartObj>
      </w:sdtPr>
      <w:sdtContent>
        <w:p w14:paraId="7BC58028" w14:textId="230F18A9" w:rsidR="00470176" w:rsidRPr="00F1431D" w:rsidRDefault="00F47CF9" w:rsidP="00E1235A">
          <w:pPr>
            <w:rPr>
              <w:rFonts w:ascii="Arial" w:eastAsia="Arial" w:hAnsi="Arial"/>
              <w:sz w:val="22"/>
              <w:szCs w:val="22"/>
              <w:lang w:val="ms"/>
            </w:rPr>
          </w:pPr>
          <w:r w:rsidRPr="00F47CF9">
            <w:rPr>
              <w:rFonts w:ascii="Arial" w:eastAsia="Arial" w:hAnsi="Arial"/>
              <w:noProof/>
              <w:sz w:val="22"/>
              <w:szCs w:val="22"/>
              <w:lang w:val="m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1CF28DB" wp14:editId="335F3DF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5"/>
                                  <w:gridCol w:w="6996"/>
                                </w:tblGrid>
                                <w:tr w:rsidR="00F47CF9" w14:paraId="0BCD2F98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2D266C1" w14:textId="496F78FC" w:rsidR="00F47CF9" w:rsidRDefault="00F47CF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8282733" wp14:editId="79ACF5E8">
                                            <wp:extent cx="1927501" cy="2563495"/>
                                            <wp:effectExtent l="0" t="0" r="0" b="8255"/>
                                            <wp:docPr id="4961310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7977" cy="259072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C57D422" w14:textId="30721151" w:rsidR="00F1431D" w:rsidRDefault="0072084E" w:rsidP="00F1431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46316A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Kesihatan</w:t>
                                      </w:r>
                                      <w:r w:rsidRPr="0046316A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6 (SK)</w:t>
                                      </w:r>
                                    </w:p>
                                    <w:p w14:paraId="36ED5D58" w14:textId="35E99076" w:rsidR="00F47CF9" w:rsidRDefault="0072084E" w:rsidP="0072084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46316A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759D4A4C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E38321B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CE7103F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76723F2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ADAB356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31EBB77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D0A9A2C" w14:textId="77777777" w:rsidR="00F47CF9" w:rsidRPr="007D4AF4" w:rsidRDefault="00F47CF9" w:rsidP="00F47CF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F7C3A15" w14:textId="7AC970EF" w:rsidR="00F47CF9" w:rsidRDefault="00F47CF9" w:rsidP="00F47CF9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9A7865A" w14:textId="77777777" w:rsidR="00F47CF9" w:rsidRDefault="00F47C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1CF28D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5"/>
                            <w:gridCol w:w="6996"/>
                          </w:tblGrid>
                          <w:tr w:rsidR="00F47CF9" w14:paraId="0BCD2F98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2D266C1" w14:textId="496F78FC" w:rsidR="00F47CF9" w:rsidRDefault="00F47CF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8282733" wp14:editId="79ACF5E8">
                                      <wp:extent cx="1927501" cy="2563495"/>
                                      <wp:effectExtent l="0" t="0" r="0" b="8255"/>
                                      <wp:docPr id="4961310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7977" cy="25907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C57D422" w14:textId="30721151" w:rsidR="00F1431D" w:rsidRDefault="0072084E" w:rsidP="00F1431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46316A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Kesihatan</w:t>
                                </w:r>
                                <w:r w:rsidRPr="0046316A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6 (SK)</w:t>
                                </w:r>
                              </w:p>
                              <w:p w14:paraId="36ED5D58" w14:textId="35E99076" w:rsidR="00F47CF9" w:rsidRDefault="0072084E" w:rsidP="0072084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46316A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759D4A4C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E38321B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CE7103F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76723F2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ADAB356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31EBB77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D0A9A2C" w14:textId="77777777" w:rsidR="00F47CF9" w:rsidRPr="007D4AF4" w:rsidRDefault="00F47CF9" w:rsidP="00F47CF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F7C3A15" w14:textId="7AC970EF" w:rsidR="00F47CF9" w:rsidRDefault="00F47CF9" w:rsidP="00F47CF9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9A7865A" w14:textId="77777777" w:rsidR="00F47CF9" w:rsidRDefault="00F47C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" w:eastAsia="Arial" w:hAnsi="Arial"/>
              <w:sz w:val="22"/>
              <w:szCs w:val="22"/>
              <w:lang w:val="ms"/>
            </w:rPr>
            <w:br w:type="page"/>
          </w:r>
        </w:p>
      </w:sdtContent>
    </w:sdt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270"/>
        <w:gridCol w:w="2691"/>
        <w:gridCol w:w="1561"/>
        <w:gridCol w:w="3051"/>
        <w:gridCol w:w="2587"/>
      </w:tblGrid>
      <w:tr w:rsidR="0072084E" w:rsidRPr="00C901FB" w14:paraId="3D2FA2CF" w14:textId="77777777" w:rsidTr="00B43E31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A7DEC6D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lastRenderedPageBreak/>
              <w:t xml:space="preserve"> Bidang: Pendidikan Kesihatan Reproduktif dan Sosial (PEERS)</w:t>
            </w:r>
          </w:p>
          <w:p w14:paraId="51E79AEF" w14:textId="6B12DB82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8F545E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72084E" w:rsidRPr="00C901FB" w14:paraId="0E055FD7" w14:textId="77777777" w:rsidTr="009B6E86">
        <w:trPr>
          <w:trHeight w:val="54"/>
        </w:trPr>
        <w:tc>
          <w:tcPr>
            <w:tcW w:w="473" w:type="pct"/>
            <w:vMerge w:val="restart"/>
            <w:shd w:val="clear" w:color="auto" w:fill="BBD4EC"/>
            <w:vAlign w:val="center"/>
          </w:tcPr>
          <w:p w14:paraId="51548F6F" w14:textId="44B17238" w:rsidR="0072084E" w:rsidRPr="00C901FB" w:rsidRDefault="0072084E" w:rsidP="00BB64C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45" w:type="pct"/>
            <w:vMerge w:val="restart"/>
            <w:shd w:val="clear" w:color="auto" w:fill="BDD6EE" w:themeFill="accent5" w:themeFillTint="66"/>
            <w:vAlign w:val="center"/>
          </w:tcPr>
          <w:p w14:paraId="0CFC28F3" w14:textId="77777777" w:rsidR="0072084E" w:rsidRPr="00C901FB" w:rsidRDefault="0072084E" w:rsidP="007208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2" w:type="pct"/>
            <w:vMerge w:val="restart"/>
            <w:shd w:val="clear" w:color="auto" w:fill="BBD4EC"/>
            <w:vAlign w:val="center"/>
          </w:tcPr>
          <w:p w14:paraId="7AA1A578" w14:textId="77777777" w:rsidR="0072084E" w:rsidRPr="00C901FB" w:rsidRDefault="0072084E" w:rsidP="0072084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17" w:type="pct"/>
            <w:gridSpan w:val="2"/>
            <w:shd w:val="clear" w:color="auto" w:fill="BBD4EC"/>
          </w:tcPr>
          <w:p w14:paraId="2655F68A" w14:textId="77777777" w:rsidR="0072084E" w:rsidRPr="00C901FB" w:rsidRDefault="0072084E" w:rsidP="00BB64C7">
            <w:pPr>
              <w:widowControl w:val="0"/>
              <w:autoSpaceDE w:val="0"/>
              <w:autoSpaceDN w:val="0"/>
              <w:spacing w:before="84"/>
              <w:ind w:left="14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63" w:type="pct"/>
            <w:vMerge w:val="restart"/>
            <w:shd w:val="clear" w:color="auto" w:fill="BBD4EC"/>
          </w:tcPr>
          <w:p w14:paraId="4ADFCF0B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716BAB5" w14:textId="77777777" w:rsidR="0072084E" w:rsidRPr="00C901FB" w:rsidRDefault="0072084E" w:rsidP="00BB64C7">
            <w:pPr>
              <w:widowControl w:val="0"/>
              <w:autoSpaceDE w:val="0"/>
              <w:autoSpaceDN w:val="0"/>
              <w:spacing w:before="180"/>
              <w:ind w:left="8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43E31" w:rsidRPr="00C901FB" w14:paraId="28A3355B" w14:textId="77777777" w:rsidTr="009B6E86">
        <w:trPr>
          <w:trHeight w:val="54"/>
        </w:trPr>
        <w:tc>
          <w:tcPr>
            <w:tcW w:w="473" w:type="pct"/>
            <w:vMerge/>
            <w:tcBorders>
              <w:top w:val="nil"/>
            </w:tcBorders>
            <w:shd w:val="clear" w:color="auto" w:fill="BBD4EC"/>
          </w:tcPr>
          <w:p w14:paraId="3F844B96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  <w:tcBorders>
              <w:top w:val="nil"/>
            </w:tcBorders>
            <w:shd w:val="clear" w:color="auto" w:fill="BDD6EE" w:themeFill="accent5" w:themeFillTint="66"/>
          </w:tcPr>
          <w:p w14:paraId="7F3A636A" w14:textId="3DB76401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BD4EC"/>
          </w:tcPr>
          <w:p w14:paraId="7E04CF11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shd w:val="clear" w:color="auto" w:fill="BBD4EC"/>
          </w:tcPr>
          <w:p w14:paraId="1988BF3B" w14:textId="77777777" w:rsidR="0072084E" w:rsidRPr="00C901FB" w:rsidRDefault="0072084E" w:rsidP="009B6E86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7208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36" w:type="pct"/>
            <w:shd w:val="clear" w:color="auto" w:fill="BBD4EC"/>
            <w:vAlign w:val="center"/>
          </w:tcPr>
          <w:p w14:paraId="29527920" w14:textId="77777777" w:rsidR="0072084E" w:rsidRPr="00C901FB" w:rsidRDefault="0072084E" w:rsidP="0072084E">
            <w:pPr>
              <w:widowControl w:val="0"/>
              <w:autoSpaceDE w:val="0"/>
              <w:autoSpaceDN w:val="0"/>
              <w:ind w:right="11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63" w:type="pct"/>
            <w:vMerge/>
            <w:tcBorders>
              <w:top w:val="nil"/>
            </w:tcBorders>
            <w:shd w:val="clear" w:color="auto" w:fill="BBD4EC"/>
          </w:tcPr>
          <w:p w14:paraId="5BFD89FA" w14:textId="77777777" w:rsidR="0072084E" w:rsidRPr="00C901FB" w:rsidRDefault="0072084E" w:rsidP="00BB64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2FD33BE4" w14:textId="77777777" w:rsidTr="00F1431D">
        <w:trPr>
          <w:trHeight w:val="70"/>
        </w:trPr>
        <w:tc>
          <w:tcPr>
            <w:tcW w:w="473" w:type="pct"/>
            <w:tcBorders>
              <w:top w:val="nil"/>
            </w:tcBorders>
            <w:vAlign w:val="center"/>
          </w:tcPr>
          <w:p w14:paraId="6CD488FF" w14:textId="7E606DA2" w:rsidR="00B43E31" w:rsidRPr="00C901FB" w:rsidRDefault="00B43E31" w:rsidP="00400039">
            <w:pPr>
              <w:widowControl w:val="0"/>
              <w:tabs>
                <w:tab w:val="left" w:pos="533"/>
              </w:tabs>
              <w:autoSpaceDE w:val="0"/>
              <w:autoSpaceDN w:val="0"/>
              <w:spacing w:before="117"/>
              <w:ind w:right="20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60358">
              <w:rPr>
                <w:rFonts w:ascii="Arial" w:eastAsia="Arial" w:hAnsi="Arial"/>
                <w:b/>
                <w:sz w:val="24"/>
                <w:szCs w:val="22"/>
              </w:rPr>
              <w:t>1</w:t>
            </w:r>
          </w:p>
        </w:tc>
        <w:tc>
          <w:tcPr>
            <w:tcW w:w="4527" w:type="pct"/>
            <w:gridSpan w:val="5"/>
            <w:tcBorders>
              <w:top w:val="nil"/>
            </w:tcBorders>
            <w:vAlign w:val="center"/>
          </w:tcPr>
          <w:p w14:paraId="0E917881" w14:textId="77777777" w:rsidR="00F1431D" w:rsidRDefault="00F1431D" w:rsidP="00F143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</w:t>
            </w:r>
            <w:r w:rsidRPr="005A31EA">
              <w:rPr>
                <w:rFonts w:ascii="Arial" w:eastAsia="Arial" w:hAnsi="Arial"/>
                <w:b/>
                <w:sz w:val="22"/>
                <w:szCs w:val="22"/>
                <w:lang w:val="ms"/>
              </w:rPr>
              <w:t>ENTASI</w:t>
            </w:r>
          </w:p>
          <w:p w14:paraId="1F41868B" w14:textId="7DC89AF1" w:rsidR="00B43E31" w:rsidRPr="00C901FB" w:rsidRDefault="00F1431D" w:rsidP="00F1431D">
            <w:pPr>
              <w:widowControl w:val="0"/>
              <w:autoSpaceDE w:val="0"/>
              <w:autoSpaceDN w:val="0"/>
              <w:spacing w:before="117"/>
              <w:ind w:left="1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B43E31" w:rsidRPr="00C901FB" w14:paraId="4B4C3967" w14:textId="77777777" w:rsidTr="00A1706F">
        <w:trPr>
          <w:trHeight w:val="1001"/>
        </w:trPr>
        <w:tc>
          <w:tcPr>
            <w:tcW w:w="473" w:type="pct"/>
            <w:vMerge w:val="restart"/>
          </w:tcPr>
          <w:p w14:paraId="0145F529" w14:textId="77777777" w:rsidR="0046316A" w:rsidRPr="00B53052" w:rsidRDefault="0046316A" w:rsidP="004631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73DAE5E1" w14:textId="77777777" w:rsidR="0046316A" w:rsidRPr="00B53052" w:rsidRDefault="0046316A" w:rsidP="0046316A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</w:t>
            </w:r>
          </w:p>
          <w:p w14:paraId="2FB1ED97" w14:textId="77777777" w:rsidR="0046316A" w:rsidRPr="00B53052" w:rsidRDefault="0046316A" w:rsidP="0046316A">
            <w:pPr>
              <w:jc w:val="center"/>
              <w:rPr>
                <w:rFonts w:cstheme="minorHAnsi"/>
                <w:b/>
              </w:rPr>
            </w:pPr>
          </w:p>
          <w:p w14:paraId="57F47AD1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59189045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18.01.2026-</w:t>
            </w:r>
          </w:p>
          <w:p w14:paraId="1E6399EF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22.01.2026</w:t>
            </w:r>
          </w:p>
          <w:p w14:paraId="6E152AC1" w14:textId="77777777" w:rsidR="0046316A" w:rsidRPr="00B53052" w:rsidRDefault="0046316A" w:rsidP="0046316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/>
                <w:lang w:val="ms"/>
              </w:rPr>
            </w:pPr>
            <w:r w:rsidRPr="00B53052">
              <w:rPr>
                <w:rFonts w:cstheme="minorHAnsi"/>
                <w:b/>
              </w:rPr>
              <w:t>Kump B: 19.01.2026-23.01.2026</w:t>
            </w:r>
          </w:p>
          <w:p w14:paraId="3D163283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9CA3EF" w14:textId="77777777" w:rsidR="0046316A" w:rsidRPr="00B53052" w:rsidRDefault="0046316A" w:rsidP="0046316A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3</w:t>
            </w:r>
          </w:p>
          <w:p w14:paraId="6F49C137" w14:textId="77777777" w:rsidR="0046316A" w:rsidRPr="00B53052" w:rsidRDefault="0046316A" w:rsidP="0046316A">
            <w:pPr>
              <w:jc w:val="center"/>
              <w:rPr>
                <w:rFonts w:cstheme="minorHAnsi"/>
                <w:b/>
              </w:rPr>
            </w:pPr>
          </w:p>
          <w:p w14:paraId="7B86606D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6D2E22C4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25.01.2026-</w:t>
            </w:r>
          </w:p>
          <w:p w14:paraId="1DF8AC12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29.01.2026</w:t>
            </w:r>
          </w:p>
          <w:p w14:paraId="67EDF38C" w14:textId="77777777" w:rsidR="0046316A" w:rsidRPr="00B53052" w:rsidRDefault="0046316A" w:rsidP="0046316A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lang w:val="ms"/>
              </w:rPr>
            </w:pPr>
            <w:r w:rsidRPr="00B53052">
              <w:rPr>
                <w:rFonts w:cstheme="minorHAnsi"/>
                <w:b/>
              </w:rPr>
              <w:t>Kump B: 26.01.2026-30.01.2026</w:t>
            </w:r>
          </w:p>
          <w:p w14:paraId="2EA526DD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674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0D0C06F" w14:textId="77777777" w:rsidR="0046316A" w:rsidRPr="00B53052" w:rsidRDefault="0046316A" w:rsidP="0046316A">
            <w:pPr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4</w:t>
            </w:r>
          </w:p>
          <w:p w14:paraId="33731520" w14:textId="77777777" w:rsidR="0046316A" w:rsidRPr="00B53052" w:rsidRDefault="0046316A" w:rsidP="0046316A">
            <w:pPr>
              <w:jc w:val="center"/>
              <w:rPr>
                <w:rFonts w:cstheme="minorHAnsi"/>
                <w:b/>
              </w:rPr>
            </w:pPr>
          </w:p>
          <w:p w14:paraId="60FE4C4F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Kump A:</w:t>
            </w:r>
          </w:p>
          <w:p w14:paraId="16C24AD1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01.02.2026-</w:t>
            </w:r>
          </w:p>
          <w:p w14:paraId="36BCFEC8" w14:textId="77777777" w:rsidR="0046316A" w:rsidRPr="00B53052" w:rsidRDefault="0046316A" w:rsidP="0046316A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B53052">
              <w:rPr>
                <w:rFonts w:cstheme="minorHAnsi"/>
                <w:b/>
              </w:rPr>
              <w:t>05.02.2026</w:t>
            </w:r>
          </w:p>
          <w:p w14:paraId="5D27917D" w14:textId="0B8703BE" w:rsidR="00400039" w:rsidRPr="0072084E" w:rsidRDefault="0046316A" w:rsidP="0046316A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53052">
              <w:rPr>
                <w:rFonts w:cstheme="minorHAnsi"/>
                <w:b/>
              </w:rPr>
              <w:t>Kump B: 02.02.2026-06.02.2026</w:t>
            </w:r>
          </w:p>
        </w:tc>
        <w:tc>
          <w:tcPr>
            <w:tcW w:w="845" w:type="pct"/>
            <w:vMerge w:val="restart"/>
          </w:tcPr>
          <w:p w14:paraId="0AFECF6C" w14:textId="77777777" w:rsidR="00B43E31" w:rsidRDefault="00B43E31" w:rsidP="00B43E31">
            <w:pPr>
              <w:widowControl w:val="0"/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D08431" w14:textId="77777777" w:rsidR="00B43E31" w:rsidRPr="00C901FB" w:rsidRDefault="00B43E31" w:rsidP="00B43E31">
            <w:pPr>
              <w:widowControl w:val="0"/>
              <w:numPr>
                <w:ilvl w:val="1"/>
                <w:numId w:val="3"/>
              </w:numPr>
              <w:tabs>
                <w:tab w:val="left" w:pos="533"/>
              </w:tabs>
              <w:autoSpaceDE w:val="0"/>
              <w:autoSpaceDN w:val="0"/>
              <w:spacing w:before="117"/>
              <w:ind w:right="205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 membuat keputusan dalam konteks kesihatan diri dan</w:t>
            </w:r>
            <w:r w:rsidRPr="00C901FB">
              <w:rPr>
                <w:rFonts w:ascii="Arial" w:eastAsia="Arial" w:hAnsi="Arial"/>
                <w:spacing w:val="-26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6FA2BEF" w14:textId="77777777" w:rsidR="00B43E31" w:rsidRDefault="00B43E31" w:rsidP="00B43E31">
            <w:pPr>
              <w:widowControl w:val="0"/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43AC35AC" w14:textId="1CE276F4" w:rsidR="00B43E31" w:rsidRPr="0072084E" w:rsidRDefault="00B43E31" w:rsidP="00B43E31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821"/>
              </w:tabs>
              <w:autoSpaceDE w:val="0"/>
              <w:autoSpaceDN w:val="0"/>
              <w:spacing w:line="235" w:lineRule="auto"/>
              <w:ind w:right="4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084E">
              <w:rPr>
                <w:rFonts w:ascii="Arial" w:eastAsia="Arial" w:hAnsi="Arial"/>
                <w:sz w:val="22"/>
                <w:szCs w:val="22"/>
                <w:lang w:val="ms"/>
              </w:rPr>
              <w:t>Perubahan fizikal</w:t>
            </w:r>
            <w:r w:rsidRPr="0072084E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72084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remaja</w:t>
            </w:r>
          </w:p>
        </w:tc>
        <w:tc>
          <w:tcPr>
            <w:tcW w:w="1002" w:type="pct"/>
            <w:vMerge w:val="restart"/>
          </w:tcPr>
          <w:p w14:paraId="4093D9C2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1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315ABE4" w14:textId="77777777" w:rsidR="00B43E31" w:rsidRPr="0072084E" w:rsidRDefault="00B43E31" w:rsidP="00B43E3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2"/>
                <w:szCs w:val="16"/>
                <w:lang w:val="ms"/>
              </w:rPr>
            </w:pPr>
          </w:p>
          <w:p w14:paraId="716FF715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7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</w:p>
          <w:p w14:paraId="6F66D5BE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ind w:left="676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perubahan fizikal lelaki dan perempuan</w:t>
            </w:r>
            <w:r w:rsidRPr="00C901FB">
              <w:rPr>
                <w:rFonts w:ascii="Arial" w:eastAsia="Arial" w:hAnsi="Arial"/>
                <w:spacing w:val="-3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apabila memasuki alam</w:t>
            </w:r>
            <w:r w:rsidRPr="00C901FB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remaja</w:t>
            </w:r>
          </w:p>
          <w:p w14:paraId="5722C731" w14:textId="77777777" w:rsidR="00B43E31" w:rsidRPr="0072084E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2"/>
                <w:szCs w:val="12"/>
                <w:lang w:val="ms"/>
              </w:rPr>
            </w:pPr>
          </w:p>
          <w:p w14:paraId="6C4095AA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65"/>
              </w:tabs>
              <w:autoSpaceDE w:val="0"/>
              <w:autoSpaceDN w:val="0"/>
              <w:ind w:left="676" w:right="11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Mengaplikasikan cara menghargai perubahan fizikal sebagai remaja lelaki dan</w:t>
            </w:r>
            <w:r w:rsidRPr="00C901FB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perempuan.</w:t>
            </w:r>
          </w:p>
          <w:p w14:paraId="04BA860F" w14:textId="77777777" w:rsidR="00B43E31" w:rsidRPr="0072084E" w:rsidRDefault="00B43E31" w:rsidP="00B43E3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2"/>
                <w:szCs w:val="12"/>
                <w:lang w:val="ms"/>
              </w:rPr>
            </w:pPr>
          </w:p>
          <w:p w14:paraId="02B5A520" w14:textId="77777777" w:rsidR="00B43E31" w:rsidRPr="00C901FB" w:rsidRDefault="00B43E31" w:rsidP="00B43E31">
            <w:pPr>
              <w:widowControl w:val="0"/>
              <w:numPr>
                <w:ilvl w:val="2"/>
                <w:numId w:val="2"/>
              </w:numPr>
              <w:tabs>
                <w:tab w:val="left" w:pos="665"/>
              </w:tabs>
              <w:autoSpaceDE w:val="0"/>
              <w:autoSpaceDN w:val="0"/>
              <w:ind w:left="676" w:right="280" w:hanging="5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penilaian terhadap perubahan diri sebagai remaja lelaki dan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perempuan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untuk diterima serta dihargai.</w:t>
            </w:r>
          </w:p>
        </w:tc>
        <w:tc>
          <w:tcPr>
            <w:tcW w:w="581" w:type="pct"/>
          </w:tcPr>
          <w:p w14:paraId="0D8C6E88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F7909D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36" w:type="pct"/>
          </w:tcPr>
          <w:p w14:paraId="417B2A96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3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perubahan fizikal lelaki dan perempuan apabila memasuki alam remaja.</w:t>
            </w:r>
          </w:p>
        </w:tc>
        <w:tc>
          <w:tcPr>
            <w:tcW w:w="963" w:type="pct"/>
            <w:vMerge w:val="restart"/>
          </w:tcPr>
          <w:p w14:paraId="2D1DA026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959B9B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perubahan fizikal pada lelaki seperti tumbuh misai, suara menjadi garau dan tumbuh bulu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pubis.</w:t>
            </w:r>
          </w:p>
          <w:p w14:paraId="5A7F864A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perubahan fizikal pada perempuan seperti payu dara membesar, pinggul melebar dan tumbuh bulu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pubis.</w:t>
            </w:r>
          </w:p>
          <w:p w14:paraId="694F9DD2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E66726F" w14:textId="77777777" w:rsidR="00B43E31" w:rsidRPr="00C901FB" w:rsidRDefault="00B43E31" w:rsidP="00B43E31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2B40CA71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risalah</w:t>
            </w:r>
          </w:p>
          <w:p w14:paraId="6FA31AC7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Melukis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poster</w:t>
            </w:r>
          </w:p>
          <w:p w14:paraId="5F473A4E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folio</w:t>
            </w:r>
          </w:p>
          <w:p w14:paraId="4A949F79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C901FB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blog</w:t>
            </w:r>
          </w:p>
          <w:p w14:paraId="42B6B654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C901FB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puisi</w:t>
            </w:r>
          </w:p>
          <w:p w14:paraId="767D9864" w14:textId="77777777" w:rsidR="00B43E31" w:rsidRPr="00C901FB" w:rsidRDefault="00B43E31" w:rsidP="00B43E31">
            <w:pPr>
              <w:widowControl w:val="0"/>
              <w:numPr>
                <w:ilvl w:val="0"/>
                <w:numId w:val="1"/>
              </w:numPr>
              <w:tabs>
                <w:tab w:val="left" w:pos="438"/>
              </w:tabs>
              <w:autoSpaceDE w:val="0"/>
              <w:autoSpaceDN w:val="0"/>
              <w:ind w:hanging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Menulis lirik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lagu</w:t>
            </w:r>
          </w:p>
        </w:tc>
      </w:tr>
      <w:tr w:rsidR="00B43E31" w:rsidRPr="00C901FB" w14:paraId="26615C91" w14:textId="77777777" w:rsidTr="00E2798A">
        <w:trPr>
          <w:trHeight w:val="997"/>
        </w:trPr>
        <w:tc>
          <w:tcPr>
            <w:tcW w:w="473" w:type="pct"/>
            <w:vMerge/>
          </w:tcPr>
          <w:p w14:paraId="605CA4B5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4642EEAC" w14:textId="1BFD52C2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10CB168D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5A2CDF6F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068498B8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36" w:type="pct"/>
          </w:tcPr>
          <w:p w14:paraId="27E373D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Menerangkan perubahan fizikal lelaki dan perempuan apabila memasuki alam remaja.</w:t>
            </w:r>
          </w:p>
        </w:tc>
        <w:tc>
          <w:tcPr>
            <w:tcW w:w="963" w:type="pct"/>
            <w:vMerge/>
          </w:tcPr>
          <w:p w14:paraId="5BDF7391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54631AA9" w14:textId="77777777" w:rsidTr="00E2798A">
        <w:trPr>
          <w:trHeight w:val="211"/>
        </w:trPr>
        <w:tc>
          <w:tcPr>
            <w:tcW w:w="473" w:type="pct"/>
            <w:vMerge/>
          </w:tcPr>
          <w:p w14:paraId="276D0248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0028E6D2" w14:textId="6789AADE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3C2BA5FC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718B8804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0EDF705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42A2E25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36" w:type="pct"/>
          </w:tcPr>
          <w:p w14:paraId="3139052E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cara menghargai perubahan fizikal sebagai remaja lelaki dan perempuan.</w:t>
            </w:r>
          </w:p>
        </w:tc>
        <w:tc>
          <w:tcPr>
            <w:tcW w:w="963" w:type="pct"/>
            <w:vMerge/>
          </w:tcPr>
          <w:p w14:paraId="738870FA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6E15F995" w14:textId="77777777" w:rsidTr="00E2798A">
        <w:trPr>
          <w:trHeight w:val="1276"/>
        </w:trPr>
        <w:tc>
          <w:tcPr>
            <w:tcW w:w="473" w:type="pct"/>
            <w:vMerge/>
          </w:tcPr>
          <w:p w14:paraId="5BCD2177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79029856" w14:textId="6C8C4201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739B1E5D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20E8D132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EAE24F0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9CBC064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36" w:type="pct"/>
          </w:tcPr>
          <w:p w14:paraId="38A06E75" w14:textId="77777777" w:rsidR="00B43E31" w:rsidRPr="00C901FB" w:rsidRDefault="00B43E31" w:rsidP="00B43E31">
            <w:pPr>
              <w:widowControl w:val="0"/>
              <w:autoSpaceDE w:val="0"/>
              <w:autoSpaceDN w:val="0"/>
              <w:ind w:right="4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perubahan diri sebagai remaja lelaki dan perempuan untuk diterima serta dihargai.</w:t>
            </w:r>
          </w:p>
        </w:tc>
        <w:tc>
          <w:tcPr>
            <w:tcW w:w="963" w:type="pct"/>
            <w:vMerge/>
          </w:tcPr>
          <w:p w14:paraId="7DBA45D5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5263D6E5" w14:textId="77777777" w:rsidTr="00E2798A">
        <w:trPr>
          <w:trHeight w:val="802"/>
        </w:trPr>
        <w:tc>
          <w:tcPr>
            <w:tcW w:w="473" w:type="pct"/>
            <w:vMerge/>
          </w:tcPr>
          <w:p w14:paraId="764FC02C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</w:tcPr>
          <w:p w14:paraId="5C14B70C" w14:textId="3BD1AFBD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21BF332F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</w:tcPr>
          <w:p w14:paraId="4E27711B" w14:textId="77777777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3F1B5429" w14:textId="5A2B030E" w:rsidR="00B43E31" w:rsidRPr="00C901FB" w:rsidRDefault="00B43E31" w:rsidP="00B43E31">
            <w:pPr>
              <w:widowControl w:val="0"/>
              <w:autoSpaceDE w:val="0"/>
              <w:autoSpaceDN w:val="0"/>
              <w:ind w:right="849"/>
              <w:jc w:val="right"/>
              <w:rPr>
                <w:rFonts w:ascii="Times New Roman" w:eastAsia="Arial" w:hAnsi="Arial"/>
                <w:sz w:val="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6" w:type="pct"/>
            <w:tcBorders>
              <w:bottom w:val="single" w:sz="4" w:space="0" w:color="000000"/>
            </w:tcBorders>
          </w:tcPr>
          <w:p w14:paraId="16788AAE" w14:textId="49A8ACE1" w:rsidR="00B43E31" w:rsidRPr="00C901FB" w:rsidRDefault="00B43E31" w:rsidP="00B43E31">
            <w:pPr>
              <w:widowControl w:val="0"/>
              <w:autoSpaceDE w:val="0"/>
              <w:autoSpaceDN w:val="0"/>
              <w:spacing w:before="14"/>
              <w:ind w:right="159"/>
              <w:rPr>
                <w:rFonts w:ascii="Times New Roman" w:eastAsia="Arial" w:hAnsi="Arial"/>
                <w:sz w:val="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Menghubungkaitkan perubahan fizikal dengan kebersihan diri remaja.</w:t>
            </w:r>
          </w:p>
        </w:tc>
        <w:tc>
          <w:tcPr>
            <w:tcW w:w="963" w:type="pct"/>
            <w:vMerge/>
          </w:tcPr>
          <w:p w14:paraId="296CEA43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43E31" w:rsidRPr="00C901FB" w14:paraId="4DAD408E" w14:textId="77777777" w:rsidTr="0072084E">
        <w:trPr>
          <w:trHeight w:val="1347"/>
        </w:trPr>
        <w:tc>
          <w:tcPr>
            <w:tcW w:w="473" w:type="pct"/>
            <w:vMerge/>
            <w:tcBorders>
              <w:bottom w:val="single" w:sz="4" w:space="0" w:color="auto"/>
            </w:tcBorders>
          </w:tcPr>
          <w:p w14:paraId="5231CFCF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5" w:type="pct"/>
            <w:vMerge/>
            <w:tcBorders>
              <w:bottom w:val="single" w:sz="4" w:space="0" w:color="auto"/>
            </w:tcBorders>
          </w:tcPr>
          <w:p w14:paraId="5BFE09CB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bottom w:val="single" w:sz="4" w:space="0" w:color="auto"/>
            </w:tcBorders>
          </w:tcPr>
          <w:p w14:paraId="3BCAA988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251FCFEE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78A3BE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68D698C0" w14:textId="3F2E9866" w:rsidR="00B43E31" w:rsidRPr="00C901FB" w:rsidRDefault="00B43E31" w:rsidP="00B43E31">
            <w:pPr>
              <w:widowControl w:val="0"/>
              <w:autoSpaceDE w:val="0"/>
              <w:autoSpaceDN w:val="0"/>
              <w:spacing w:before="2"/>
              <w:jc w:val="center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36" w:type="pct"/>
            <w:tcBorders>
              <w:bottom w:val="single" w:sz="4" w:space="0" w:color="auto"/>
            </w:tcBorders>
          </w:tcPr>
          <w:p w14:paraId="0BAEEF7F" w14:textId="79995BDD" w:rsidR="00B43E31" w:rsidRPr="00C901FB" w:rsidRDefault="00B43E31" w:rsidP="00B43E31">
            <w:pPr>
              <w:widowControl w:val="0"/>
              <w:autoSpaceDE w:val="0"/>
              <w:autoSpaceDN w:val="0"/>
              <w:spacing w:before="14"/>
              <w:ind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penjagaan kebersihan diri semasa perubahan fizikal remaja.</w:t>
            </w:r>
          </w:p>
        </w:tc>
        <w:tc>
          <w:tcPr>
            <w:tcW w:w="963" w:type="pct"/>
            <w:vMerge/>
            <w:tcBorders>
              <w:bottom w:val="single" w:sz="4" w:space="0" w:color="auto"/>
            </w:tcBorders>
          </w:tcPr>
          <w:p w14:paraId="51268446" w14:textId="77777777" w:rsidR="00B43E31" w:rsidRPr="00C901FB" w:rsidRDefault="00B43E31" w:rsidP="00B43E3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13CCB4C" w14:textId="0A17847C" w:rsidR="006866CE" w:rsidRDefault="006866CE" w:rsidP="00E1235A">
      <w:pPr>
        <w:rPr>
          <w:rFonts w:ascii="Times New Roman" w:eastAsia="Times New Roman" w:hAnsi="Times New Roman"/>
          <w:sz w:val="24"/>
        </w:rPr>
      </w:pPr>
    </w:p>
    <w:p w14:paraId="43425121" w14:textId="622F2EC9" w:rsidR="00F017CA" w:rsidRDefault="00F017CA" w:rsidP="00E1235A">
      <w:pPr>
        <w:rPr>
          <w:rFonts w:ascii="Times New Roman" w:eastAsia="Times New Roman" w:hAnsi="Times New Roman"/>
          <w:sz w:val="24"/>
        </w:rPr>
      </w:pPr>
    </w:p>
    <w:p w14:paraId="6AC65C53" w14:textId="77777777" w:rsidR="0072084E" w:rsidRDefault="0072084E" w:rsidP="00E1235A">
      <w:pPr>
        <w:rPr>
          <w:rFonts w:ascii="Times New Roman" w:eastAsia="Times New Roman" w:hAnsi="Times New Roman"/>
          <w:sz w:val="24"/>
        </w:rPr>
      </w:pPr>
    </w:p>
    <w:p w14:paraId="1429B433" w14:textId="77777777" w:rsidR="00C65FDF" w:rsidRDefault="00C65FD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401"/>
        <w:gridCol w:w="2560"/>
        <w:gridCol w:w="1763"/>
        <w:gridCol w:w="2777"/>
        <w:gridCol w:w="2517"/>
      </w:tblGrid>
      <w:tr w:rsidR="009B6E86" w:rsidRPr="00C901FB" w14:paraId="6E0C24F1" w14:textId="77777777" w:rsidTr="009B6E86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7A41A65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3730179" w14:textId="55751D1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9B6E86" w:rsidRPr="00C901FB" w14:paraId="665C6713" w14:textId="77777777" w:rsidTr="009B6E86">
        <w:trPr>
          <w:trHeight w:val="99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02891003" w14:textId="630EC55C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4 - 11</w:t>
            </w:r>
          </w:p>
        </w:tc>
        <w:tc>
          <w:tcPr>
            <w:tcW w:w="894" w:type="pct"/>
            <w:vMerge w:val="restart"/>
            <w:shd w:val="clear" w:color="auto" w:fill="BBD4EC"/>
            <w:vAlign w:val="center"/>
          </w:tcPr>
          <w:p w14:paraId="464BB1B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ind w:left="611" w:right="217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BBD4EC"/>
            <w:vAlign w:val="center"/>
          </w:tcPr>
          <w:p w14:paraId="4123A8AB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0" w:type="pct"/>
            <w:gridSpan w:val="2"/>
            <w:shd w:val="clear" w:color="auto" w:fill="BBD4EC"/>
          </w:tcPr>
          <w:p w14:paraId="100A7CA5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4"/>
              <w:ind w:left="13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7" w:type="pct"/>
            <w:vMerge w:val="restart"/>
            <w:shd w:val="clear" w:color="auto" w:fill="BBD4EC"/>
          </w:tcPr>
          <w:p w14:paraId="7D5C7538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09D6C9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1781B729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7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6E86" w:rsidRPr="00C901FB" w14:paraId="355C2A3A" w14:textId="77777777" w:rsidTr="009B6E86">
        <w:trPr>
          <w:trHeight w:val="343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2CE9059D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  <w:tcBorders>
              <w:top w:val="nil"/>
            </w:tcBorders>
            <w:shd w:val="clear" w:color="auto" w:fill="BBD4EC"/>
          </w:tcPr>
          <w:p w14:paraId="01EB332D" w14:textId="3754024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BD4EC"/>
          </w:tcPr>
          <w:p w14:paraId="3716EEB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05D079CA" w14:textId="77777777" w:rsidR="009B6E86" w:rsidRPr="00C901FB" w:rsidRDefault="009B6E86" w:rsidP="009B6E86">
            <w:pPr>
              <w:widowControl w:val="0"/>
              <w:autoSpaceDE w:val="0"/>
              <w:autoSpaceDN w:val="0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BBD4EC"/>
          </w:tcPr>
          <w:p w14:paraId="29DCF14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1C221CA6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BBD4EC"/>
          </w:tcPr>
          <w:p w14:paraId="63B1C194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41FB2ECA" w14:textId="77777777" w:rsidTr="009B6E86">
        <w:trPr>
          <w:trHeight w:val="930"/>
        </w:trPr>
        <w:tc>
          <w:tcPr>
            <w:tcW w:w="526" w:type="pct"/>
            <w:vMerge w:val="restart"/>
          </w:tcPr>
          <w:p w14:paraId="0C572934" w14:textId="77777777" w:rsidR="0046316A" w:rsidRDefault="0046316A" w:rsidP="0046316A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5</w:t>
            </w:r>
          </w:p>
          <w:p w14:paraId="62ED1197" w14:textId="77777777" w:rsidR="0046316A" w:rsidRPr="00930DC6" w:rsidRDefault="0046316A" w:rsidP="0046316A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06D477FA" w14:textId="77777777" w:rsidR="0046316A" w:rsidRPr="00930DC6" w:rsidRDefault="0046316A" w:rsidP="0046316A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08.02.2026-12.02.2026</w:t>
            </w:r>
          </w:p>
          <w:p w14:paraId="200B5B42" w14:textId="77777777" w:rsidR="0046316A" w:rsidRPr="00930DC6" w:rsidRDefault="0046316A" w:rsidP="0046316A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09.02.2026-13.02.2026</w:t>
            </w:r>
          </w:p>
          <w:p w14:paraId="6EB8B79C" w14:textId="77777777" w:rsidR="0046316A" w:rsidRPr="00930DC6" w:rsidRDefault="0046316A" w:rsidP="0046316A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F68C432" w14:textId="77777777" w:rsidR="0046316A" w:rsidRDefault="0046316A" w:rsidP="0046316A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6</w:t>
            </w:r>
          </w:p>
          <w:p w14:paraId="5E763B72" w14:textId="77777777" w:rsidR="0046316A" w:rsidRPr="00930DC6" w:rsidRDefault="0046316A" w:rsidP="0046316A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5BC9DA51" w14:textId="61AF7DBC" w:rsidR="0046316A" w:rsidRDefault="0046316A" w:rsidP="0046316A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>Kump A: 15.02.202</w:t>
            </w:r>
            <w:r w:rsidR="00990547">
              <w:rPr>
                <w:rFonts w:asciiTheme="minorHAnsi" w:eastAsia="Arial" w:hAnsiTheme="minorHAnsi" w:cstheme="minorHAnsi"/>
                <w:b/>
                <w:bCs/>
              </w:rPr>
              <w:t>6</w:t>
            </w: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– 19.02.2026</w:t>
            </w:r>
          </w:p>
          <w:p w14:paraId="56B5BA2B" w14:textId="77777777" w:rsidR="0046316A" w:rsidRDefault="0046316A" w:rsidP="0046316A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930DC6">
              <w:rPr>
                <w:rFonts w:asciiTheme="minorHAnsi" w:eastAsia="Arial" w:hAnsiTheme="minorHAnsi" w:cstheme="minorHAnsi"/>
                <w:b/>
                <w:bCs/>
              </w:rPr>
              <w:t xml:space="preserve"> Kump B: 16.02.2026 – 20.02.2026</w:t>
            </w:r>
          </w:p>
          <w:p w14:paraId="26403A67" w14:textId="77777777" w:rsidR="0046316A" w:rsidRPr="00930DC6" w:rsidRDefault="0046316A" w:rsidP="0046316A">
            <w:pPr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</w:p>
          <w:p w14:paraId="14B3F0CB" w14:textId="77777777" w:rsidR="0046316A" w:rsidRPr="00930DC6" w:rsidRDefault="0046316A" w:rsidP="0046316A">
            <w:pPr>
              <w:jc w:val="center"/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bCs/>
                <w:color w:val="4472C4" w:themeColor="accent1"/>
                <w:lang w:val="ms-MY"/>
              </w:rPr>
              <w:t>CUTI PERAYAAN – TAHUN BARU CINA</w:t>
            </w:r>
          </w:p>
          <w:p w14:paraId="5629682C" w14:textId="77777777" w:rsidR="0046316A" w:rsidRDefault="0046316A" w:rsidP="0046316A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0D8E4451" w14:textId="77777777" w:rsidR="0046316A" w:rsidRDefault="0046316A" w:rsidP="0046316A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930DC6">
              <w:rPr>
                <w:rFonts w:asciiTheme="minorHAnsi" w:hAnsiTheme="minorHAnsi" w:cstheme="minorHAnsi"/>
                <w:b/>
                <w:lang w:val="ms-MY"/>
              </w:rPr>
              <w:t>7</w:t>
            </w:r>
          </w:p>
          <w:p w14:paraId="1DD01294" w14:textId="77777777" w:rsidR="0046316A" w:rsidRPr="00930DC6" w:rsidRDefault="0046316A" w:rsidP="0046316A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25DF9338" w14:textId="77777777" w:rsidR="0046316A" w:rsidRPr="00930DC6" w:rsidRDefault="0046316A" w:rsidP="0046316A">
            <w:pPr>
              <w:spacing w:line="0" w:lineRule="atLeast"/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A: 22.02.2026-26.02.2026</w:t>
            </w:r>
          </w:p>
          <w:p w14:paraId="0D1FA33D" w14:textId="77777777" w:rsidR="0046316A" w:rsidRDefault="0046316A" w:rsidP="0046316A">
            <w:pPr>
              <w:jc w:val="center"/>
              <w:rPr>
                <w:rFonts w:asciiTheme="minorHAnsi" w:eastAsia="Arial Narrow" w:hAnsiTheme="minorHAnsi" w:cstheme="minorHAnsi"/>
                <w:b/>
              </w:rPr>
            </w:pPr>
            <w:r w:rsidRPr="00930DC6">
              <w:rPr>
                <w:rFonts w:asciiTheme="minorHAnsi" w:eastAsia="Arial Narrow" w:hAnsiTheme="minorHAnsi" w:cstheme="minorHAnsi"/>
                <w:b/>
              </w:rPr>
              <w:t>Kump B: 23.02.2026-27.02.2026</w:t>
            </w:r>
          </w:p>
          <w:p w14:paraId="7351881F" w14:textId="76048A29" w:rsidR="007950EB" w:rsidRPr="00C901FB" w:rsidRDefault="007950EB" w:rsidP="007950EB">
            <w:pPr>
              <w:widowControl w:val="0"/>
              <w:autoSpaceDE w:val="0"/>
              <w:autoSpaceDN w:val="0"/>
              <w:spacing w:before="2"/>
              <w:ind w:right="2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94" w:type="pct"/>
            <w:vMerge w:val="restart"/>
          </w:tcPr>
          <w:p w14:paraId="44AF89D6" w14:textId="169FF179" w:rsidR="009B6E86" w:rsidRPr="009B6E86" w:rsidRDefault="009B6E86" w:rsidP="009B6E86">
            <w:pPr>
              <w:widowControl w:val="0"/>
              <w:numPr>
                <w:ilvl w:val="1"/>
                <w:numId w:val="7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pengaruh dalaman serta luaran yang mempengaruhi kesihatan diri </w:t>
            </w:r>
            <w:r w:rsidRPr="009B6E8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1D47A6EB" w14:textId="77777777" w:rsidR="009B6E86" w:rsidRPr="00C901FB" w:rsidRDefault="009B6E86" w:rsidP="000453FA">
            <w:pPr>
              <w:widowControl w:val="0"/>
              <w:numPr>
                <w:ilvl w:val="2"/>
                <w:numId w:val="7"/>
              </w:numPr>
              <w:tabs>
                <w:tab w:val="left" w:pos="953"/>
              </w:tabs>
              <w:autoSpaceDE w:val="0"/>
              <w:autoSpaceDN w:val="0"/>
              <w:spacing w:line="235" w:lineRule="auto"/>
              <w:ind w:right="445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Tingkah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laku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53" w:type="pct"/>
            <w:vMerge w:val="restart"/>
          </w:tcPr>
          <w:p w14:paraId="60DB467B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72BD6F7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E2AC5A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situasi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mendorong kepada tingkah laku</w:t>
            </w:r>
            <w:r w:rsidRPr="00C901FB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seksual.</w:t>
            </w:r>
          </w:p>
          <w:p w14:paraId="5DFAE4BE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262403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2"/>
              </w:tabs>
              <w:autoSpaceDE w:val="0"/>
              <w:autoSpaceDN w:val="0"/>
              <w:ind w:left="662" w:right="99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asertif 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menangani tingkah laku seksual.</w:t>
            </w:r>
          </w:p>
          <w:p w14:paraId="3B4082DF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4E9818D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Menganalisis risiko tingkah laku</w:t>
            </w:r>
            <w:r w:rsidRPr="00C901FB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seksual.</w:t>
            </w:r>
          </w:p>
          <w:p w14:paraId="7D1BBE35" w14:textId="77777777" w:rsidR="009B6E86" w:rsidRPr="00C901FB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C5CFC1A" w14:textId="77777777" w:rsidR="009B6E86" w:rsidRPr="00C901FB" w:rsidRDefault="009B6E86" w:rsidP="009B6E86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tingkah laku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diri dan</w:t>
            </w:r>
            <w:r w:rsidRPr="00C901FB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56" w:type="pct"/>
          </w:tcPr>
          <w:p w14:paraId="06404D3C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6BDFBDD4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</w:tcPr>
          <w:p w14:paraId="01824F5A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before="206" w:line="244" w:lineRule="auto"/>
              <w:ind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contoh tingkah laku seksual.</w:t>
            </w:r>
          </w:p>
        </w:tc>
        <w:tc>
          <w:tcPr>
            <w:tcW w:w="937" w:type="pct"/>
            <w:vMerge w:val="restart"/>
          </w:tcPr>
          <w:p w14:paraId="7F2AE15F" w14:textId="77777777" w:rsidR="009B6E86" w:rsidRPr="0046316A" w:rsidRDefault="009B6E86" w:rsidP="00C901FB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Nota:</w:t>
            </w:r>
          </w:p>
          <w:p w14:paraId="2B14E3C3" w14:textId="77777777" w:rsidR="009B6E86" w:rsidRPr="0046316A" w:rsidRDefault="009B6E86" w:rsidP="00C901FB">
            <w:pPr>
              <w:widowControl w:val="0"/>
              <w:autoSpaceDE w:val="0"/>
              <w:autoSpaceDN w:val="0"/>
              <w:spacing w:before="122"/>
              <w:ind w:left="111" w:right="549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Contoh tingkah laku seksual:</w:t>
            </w:r>
          </w:p>
          <w:p w14:paraId="5B728495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543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 xml:space="preserve">menonton </w:t>
            </w:r>
            <w:r w:rsidRPr="0046316A">
              <w:rPr>
                <w:rFonts w:ascii="Arial" w:eastAsia="Arial" w:hAnsi="Arial"/>
                <w:spacing w:val="-4"/>
                <w:lang w:val="ms"/>
              </w:rPr>
              <w:t xml:space="preserve">bahan </w:t>
            </w:r>
            <w:r w:rsidRPr="0046316A">
              <w:rPr>
                <w:rFonts w:ascii="Arial" w:eastAsia="Arial" w:hAnsi="Arial"/>
                <w:lang w:val="ms"/>
              </w:rPr>
              <w:t>lucah</w:t>
            </w:r>
          </w:p>
          <w:p w14:paraId="535532AD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 xml:space="preserve">teks mesej atau </w:t>
            </w:r>
            <w:r w:rsidRPr="0046316A">
              <w:rPr>
                <w:rFonts w:ascii="Arial" w:eastAsia="Arial" w:hAnsi="Arial"/>
                <w:spacing w:val="-4"/>
                <w:lang w:val="ms"/>
              </w:rPr>
              <w:t xml:space="preserve">imej </w:t>
            </w:r>
            <w:r w:rsidRPr="0046316A">
              <w:rPr>
                <w:rFonts w:ascii="Arial" w:eastAsia="Arial" w:hAnsi="Arial"/>
                <w:lang w:val="ms"/>
              </w:rPr>
              <w:t>bahan lucah</w:t>
            </w:r>
          </w:p>
          <w:p w14:paraId="0685FBEE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282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bercumbu-cumbuan</w:t>
            </w:r>
          </w:p>
          <w:p w14:paraId="5D1E8E36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569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 xml:space="preserve">membuat </w:t>
            </w:r>
            <w:r w:rsidRPr="0046316A">
              <w:rPr>
                <w:rFonts w:ascii="Arial" w:eastAsia="Arial" w:hAnsi="Arial"/>
                <w:spacing w:val="-4"/>
                <w:lang w:val="ms"/>
              </w:rPr>
              <w:t xml:space="preserve">isyarat </w:t>
            </w:r>
            <w:r w:rsidRPr="0046316A">
              <w:rPr>
                <w:rFonts w:ascii="Arial" w:eastAsia="Arial" w:hAnsi="Arial"/>
                <w:lang w:val="ms"/>
              </w:rPr>
              <w:t>lucah</w:t>
            </w:r>
          </w:p>
          <w:p w14:paraId="784282A8" w14:textId="77777777" w:rsidR="009B6E86" w:rsidRPr="0046316A" w:rsidRDefault="009B6E86" w:rsidP="00C901FB">
            <w:pPr>
              <w:widowControl w:val="0"/>
              <w:autoSpaceDE w:val="0"/>
              <w:autoSpaceDN w:val="0"/>
              <w:spacing w:before="137"/>
              <w:ind w:left="152" w:right="398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Contoh risiko tingkah laku seksual:</w:t>
            </w:r>
          </w:p>
          <w:p w14:paraId="2A9B6D74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16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 xml:space="preserve">ketagihan </w:t>
            </w:r>
            <w:r w:rsidRPr="0046316A">
              <w:rPr>
                <w:rFonts w:ascii="Arial" w:eastAsia="Arial" w:hAnsi="Arial"/>
                <w:spacing w:val="-3"/>
                <w:lang w:val="ms"/>
              </w:rPr>
              <w:t xml:space="preserve">melakukan </w:t>
            </w:r>
            <w:r w:rsidRPr="0046316A">
              <w:rPr>
                <w:rFonts w:ascii="Arial" w:eastAsia="Arial" w:hAnsi="Arial"/>
                <w:lang w:val="ms"/>
              </w:rPr>
              <w:t>aktiviti</w:t>
            </w:r>
            <w:r w:rsidRPr="0046316A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6316A">
              <w:rPr>
                <w:rFonts w:ascii="Arial" w:eastAsia="Arial" w:hAnsi="Arial"/>
                <w:lang w:val="ms"/>
              </w:rPr>
              <w:t>seksual</w:t>
            </w:r>
          </w:p>
          <w:p w14:paraId="27C2CFE3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408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 xml:space="preserve">hubungan </w:t>
            </w:r>
            <w:r w:rsidRPr="0046316A">
              <w:rPr>
                <w:rFonts w:ascii="Arial" w:eastAsia="Arial" w:hAnsi="Arial"/>
                <w:spacing w:val="-4"/>
                <w:lang w:val="ms"/>
              </w:rPr>
              <w:t xml:space="preserve">seksual </w:t>
            </w:r>
            <w:r w:rsidRPr="0046316A">
              <w:rPr>
                <w:rFonts w:ascii="Arial" w:eastAsia="Arial" w:hAnsi="Arial"/>
                <w:lang w:val="ms"/>
              </w:rPr>
              <w:t>sebelum nikah</w:t>
            </w:r>
          </w:p>
          <w:p w14:paraId="77ADFBA6" w14:textId="77777777" w:rsidR="009B6E86" w:rsidRPr="0046316A" w:rsidRDefault="009B6E86" w:rsidP="000453FA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spacing w:line="252" w:lineRule="exact"/>
              <w:ind w:hanging="282"/>
              <w:jc w:val="both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hamil luar</w:t>
            </w:r>
            <w:r w:rsidRPr="0046316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6316A">
              <w:rPr>
                <w:rFonts w:ascii="Arial" w:eastAsia="Arial" w:hAnsi="Arial"/>
                <w:lang w:val="ms"/>
              </w:rPr>
              <w:t>nikah</w:t>
            </w:r>
          </w:p>
          <w:p w14:paraId="11C0C671" w14:textId="339EC19C" w:rsidR="009B6E86" w:rsidRPr="0046316A" w:rsidRDefault="009B6E86" w:rsidP="00F1431D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ind w:right="431"/>
              <w:jc w:val="both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 xml:space="preserve">jangkitan penyakit seksual </w:t>
            </w:r>
            <w:r w:rsidRPr="0046316A">
              <w:rPr>
                <w:rFonts w:ascii="Arial" w:eastAsia="Arial" w:hAnsi="Arial"/>
                <w:spacing w:val="-3"/>
                <w:lang w:val="ms"/>
              </w:rPr>
              <w:t xml:space="preserve">termasuk </w:t>
            </w:r>
            <w:r w:rsidRPr="0046316A">
              <w:rPr>
                <w:rFonts w:ascii="Arial" w:eastAsia="Arial" w:hAnsi="Arial"/>
                <w:lang w:val="ms"/>
              </w:rPr>
              <w:t>HIV dan</w:t>
            </w:r>
            <w:r w:rsidRPr="0046316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6316A">
              <w:rPr>
                <w:rFonts w:ascii="Arial" w:eastAsia="Arial" w:hAnsi="Arial"/>
                <w:lang w:val="ms"/>
              </w:rPr>
              <w:t>AIDS</w:t>
            </w:r>
          </w:p>
          <w:p w14:paraId="2261B368" w14:textId="77777777" w:rsidR="009B6E86" w:rsidRPr="0046316A" w:rsidRDefault="009B6E86" w:rsidP="00C901FB">
            <w:pPr>
              <w:widowControl w:val="0"/>
              <w:autoSpaceDE w:val="0"/>
              <w:autoSpaceDN w:val="0"/>
              <w:spacing w:before="7"/>
              <w:ind w:left="111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Cadangan Aktiviti:</w:t>
            </w:r>
          </w:p>
          <w:p w14:paraId="192C5E32" w14:textId="77777777" w:rsidR="009B6E86" w:rsidRPr="0046316A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Mengulas</w:t>
            </w:r>
            <w:r w:rsidRPr="0046316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6316A">
              <w:rPr>
                <w:rFonts w:ascii="Arial" w:eastAsia="Arial" w:hAnsi="Arial"/>
                <w:lang w:val="ms"/>
              </w:rPr>
              <w:t>video</w:t>
            </w:r>
          </w:p>
          <w:p w14:paraId="56266D98" w14:textId="77777777" w:rsidR="009B6E86" w:rsidRPr="0046316A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8"/>
                <w:tab w:val="left" w:pos="429"/>
              </w:tabs>
              <w:autoSpaceDE w:val="0"/>
              <w:autoSpaceDN w:val="0"/>
              <w:ind w:left="428" w:hanging="318"/>
              <w:rPr>
                <w:rFonts w:ascii="Arial" w:eastAsia="Arial" w:hAnsi="Arial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Merumus isu</w:t>
            </w:r>
            <w:r w:rsidRPr="0046316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6316A">
              <w:rPr>
                <w:rFonts w:ascii="Arial" w:eastAsia="Arial" w:hAnsi="Arial"/>
                <w:lang w:val="ms"/>
              </w:rPr>
              <w:t>akhbar</w:t>
            </w:r>
          </w:p>
          <w:p w14:paraId="689BF461" w14:textId="1B473A5C" w:rsidR="009B6E86" w:rsidRPr="00C901FB" w:rsidRDefault="009B6E86" w:rsidP="009B6E86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6316A">
              <w:rPr>
                <w:rFonts w:ascii="Arial" w:eastAsia="Arial" w:hAnsi="Arial"/>
                <w:lang w:val="ms"/>
              </w:rPr>
              <w:t>Menghasilkan</w:t>
            </w:r>
            <w:r w:rsidRPr="0046316A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6316A">
              <w:rPr>
                <w:rFonts w:ascii="Arial" w:eastAsia="Arial" w:hAnsi="Arial"/>
                <w:lang w:val="ms"/>
              </w:rPr>
              <w:t>brosur</w:t>
            </w:r>
          </w:p>
        </w:tc>
      </w:tr>
      <w:tr w:rsidR="009B6E86" w:rsidRPr="00C901FB" w14:paraId="509A8339" w14:textId="77777777" w:rsidTr="009B6E86">
        <w:trPr>
          <w:trHeight w:val="1265"/>
        </w:trPr>
        <w:tc>
          <w:tcPr>
            <w:tcW w:w="526" w:type="pct"/>
            <w:vMerge/>
          </w:tcPr>
          <w:p w14:paraId="55783EC7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C3ED765" w14:textId="41C8F553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71DA19A0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57160A7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39C03BF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34876AE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5DFD9ED7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5C38FB2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3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Mengenal pasti situasi yang mendorong kepada tingkah laku seksual.</w:t>
            </w:r>
          </w:p>
        </w:tc>
        <w:tc>
          <w:tcPr>
            <w:tcW w:w="937" w:type="pct"/>
            <w:vMerge/>
          </w:tcPr>
          <w:p w14:paraId="1A6C8798" w14:textId="258D184E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310411A" w14:textId="77777777" w:rsidTr="009B6E86">
        <w:trPr>
          <w:trHeight w:val="1262"/>
        </w:trPr>
        <w:tc>
          <w:tcPr>
            <w:tcW w:w="526" w:type="pct"/>
            <w:vMerge/>
          </w:tcPr>
          <w:p w14:paraId="66E3874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2A8F39A" w14:textId="1460F6AA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3696493E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3E84916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ECA4FD6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265D2E2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29318DDB" w14:textId="77777777" w:rsidR="009B6E86" w:rsidRDefault="009B6E86" w:rsidP="009B6E86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DCA86A" w14:textId="2FAA093F" w:rsidR="009B6E86" w:rsidRPr="00C901FB" w:rsidRDefault="009B6E86" w:rsidP="009B6E86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Menunjuk cara kemahiran asertif dalam menangani tingkah laku seksual.</w:t>
            </w:r>
          </w:p>
        </w:tc>
        <w:tc>
          <w:tcPr>
            <w:tcW w:w="937" w:type="pct"/>
            <w:vMerge/>
          </w:tcPr>
          <w:p w14:paraId="5335D3EE" w14:textId="60D2231C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621D2F04" w14:textId="77777777" w:rsidTr="009B6E86">
        <w:trPr>
          <w:trHeight w:val="1139"/>
        </w:trPr>
        <w:tc>
          <w:tcPr>
            <w:tcW w:w="526" w:type="pct"/>
            <w:vMerge/>
          </w:tcPr>
          <w:p w14:paraId="561F9341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319E7503" w14:textId="36F7A91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26FBC384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2388671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2E873F0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87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6AB4A510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2F2D3FB7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risiko tingkah laku seksual.</w:t>
            </w:r>
          </w:p>
        </w:tc>
        <w:tc>
          <w:tcPr>
            <w:tcW w:w="937" w:type="pct"/>
            <w:vMerge/>
          </w:tcPr>
          <w:p w14:paraId="75F20E58" w14:textId="385BA544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163B4DA" w14:textId="77777777" w:rsidTr="00FD2754">
        <w:trPr>
          <w:trHeight w:val="1259"/>
        </w:trPr>
        <w:tc>
          <w:tcPr>
            <w:tcW w:w="526" w:type="pct"/>
            <w:vMerge/>
          </w:tcPr>
          <w:p w14:paraId="36069E67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14A19FC5" w14:textId="17B5D705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single" w:sz="4" w:space="0" w:color="000000"/>
            </w:tcBorders>
          </w:tcPr>
          <w:p w14:paraId="177B10F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000000"/>
            </w:tcBorders>
          </w:tcPr>
          <w:p w14:paraId="6745FF9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36AF802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9B92863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4" w:type="pct"/>
            <w:tcBorders>
              <w:bottom w:val="single" w:sz="4" w:space="0" w:color="000000"/>
            </w:tcBorders>
          </w:tcPr>
          <w:p w14:paraId="0F4F38A2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D3C4A15" w14:textId="77777777" w:rsidR="009B6E86" w:rsidRPr="00C901FB" w:rsidRDefault="009B6E86" w:rsidP="009B6E86">
            <w:pPr>
              <w:widowControl w:val="0"/>
              <w:autoSpaceDE w:val="0"/>
              <w:autoSpaceDN w:val="0"/>
              <w:spacing w:line="252" w:lineRule="exact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Meramalkan kesan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000000"/>
            </w:tcBorders>
          </w:tcPr>
          <w:p w14:paraId="3CF3006A" w14:textId="099D303D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54BE7D56" w14:textId="77777777" w:rsidTr="00FD2754">
        <w:trPr>
          <w:trHeight w:val="72"/>
        </w:trPr>
        <w:tc>
          <w:tcPr>
            <w:tcW w:w="526" w:type="pct"/>
            <w:vMerge/>
          </w:tcPr>
          <w:p w14:paraId="44C5D2D3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703F62C3" w14:textId="2A9C2F0D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nil"/>
            </w:tcBorders>
          </w:tcPr>
          <w:p w14:paraId="4ABCCF85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87204BF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34" w:type="pct"/>
            <w:tcBorders>
              <w:bottom w:val="nil"/>
            </w:tcBorders>
          </w:tcPr>
          <w:p w14:paraId="592CEEA6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37" w:type="pct"/>
            <w:vMerge/>
          </w:tcPr>
          <w:p w14:paraId="2BCC3949" w14:textId="02AB5269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C901FB" w14:paraId="2095990C" w14:textId="77777777" w:rsidTr="00CB21F2">
        <w:trPr>
          <w:trHeight w:val="1675"/>
        </w:trPr>
        <w:tc>
          <w:tcPr>
            <w:tcW w:w="526" w:type="pct"/>
            <w:vMerge/>
          </w:tcPr>
          <w:p w14:paraId="758A494B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4" w:type="pct"/>
            <w:vMerge/>
            <w:tcBorders>
              <w:bottom w:val="single" w:sz="4" w:space="0" w:color="auto"/>
            </w:tcBorders>
          </w:tcPr>
          <w:p w14:paraId="2ADB2196" w14:textId="0506EBA2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3" w:type="pct"/>
            <w:tcBorders>
              <w:top w:val="nil"/>
              <w:bottom w:val="single" w:sz="4" w:space="0" w:color="auto"/>
            </w:tcBorders>
          </w:tcPr>
          <w:p w14:paraId="33A44D10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bottom w:val="single" w:sz="4" w:space="0" w:color="auto"/>
            </w:tcBorders>
          </w:tcPr>
          <w:p w14:paraId="412D22EC" w14:textId="77777777" w:rsidR="009B6E86" w:rsidRPr="00C901FB" w:rsidRDefault="009B6E86" w:rsidP="00C901F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BA195D7" w14:textId="77777777" w:rsidR="009B6E86" w:rsidRPr="00C901FB" w:rsidRDefault="009B6E86" w:rsidP="00C901F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00FE5EB5" w14:textId="77777777" w:rsidR="009B6E86" w:rsidRPr="00C901FB" w:rsidRDefault="009B6E86" w:rsidP="00C901FB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4" w:type="pct"/>
            <w:tcBorders>
              <w:top w:val="nil"/>
              <w:bottom w:val="single" w:sz="4" w:space="0" w:color="auto"/>
            </w:tcBorders>
          </w:tcPr>
          <w:p w14:paraId="3983F423" w14:textId="77777777" w:rsidR="009B6E86" w:rsidRPr="00C901FB" w:rsidRDefault="009B6E86" w:rsidP="009B6E86">
            <w:pPr>
              <w:widowControl w:val="0"/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risiko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auto"/>
            </w:tcBorders>
          </w:tcPr>
          <w:p w14:paraId="618AB02D" w14:textId="08FDDA24" w:rsidR="009B6E86" w:rsidRPr="00C901FB" w:rsidRDefault="009B6E86" w:rsidP="000453F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50C6D8C" w14:textId="77777777" w:rsidR="009B6E86" w:rsidRDefault="009B6E86" w:rsidP="00E1235A">
      <w:pPr>
        <w:rPr>
          <w:rFonts w:ascii="Times New Roman" w:eastAsia="Times New Roman" w:hAnsi="Times New Roman"/>
          <w:sz w:val="24"/>
        </w:rPr>
      </w:pPr>
    </w:p>
    <w:p w14:paraId="6F4DDBCA" w14:textId="77777777" w:rsidR="0046316A" w:rsidRDefault="0046316A" w:rsidP="00E1235A">
      <w:pPr>
        <w:rPr>
          <w:rFonts w:ascii="Times New Roman" w:eastAsia="Times New Roman" w:hAnsi="Times New Roman"/>
          <w:sz w:val="24"/>
        </w:rPr>
      </w:pPr>
    </w:p>
    <w:p w14:paraId="1848B5C4" w14:textId="77777777" w:rsidR="0046316A" w:rsidRDefault="0046316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401"/>
        <w:gridCol w:w="2560"/>
        <w:gridCol w:w="1763"/>
        <w:gridCol w:w="2777"/>
        <w:gridCol w:w="2517"/>
      </w:tblGrid>
      <w:tr w:rsidR="00CB21F2" w:rsidRPr="00C901FB" w14:paraId="7F0B3A58" w14:textId="77777777" w:rsidTr="009A070E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CE39941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>Bidang: Pendidikan Kesihatan Reproduktif dan Sosial (PEERS)</w:t>
            </w:r>
          </w:p>
          <w:p w14:paraId="727B4B7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CB21F2" w:rsidRPr="00C901FB" w14:paraId="6F002BEA" w14:textId="77777777" w:rsidTr="009A070E">
        <w:trPr>
          <w:trHeight w:val="99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6CCA36A1" w14:textId="55C0D94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MINGGU:</w:t>
            </w:r>
          </w:p>
        </w:tc>
        <w:tc>
          <w:tcPr>
            <w:tcW w:w="894" w:type="pct"/>
            <w:vMerge w:val="restart"/>
            <w:shd w:val="clear" w:color="auto" w:fill="BBD4EC"/>
            <w:vAlign w:val="center"/>
          </w:tcPr>
          <w:p w14:paraId="249EB7A6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left="611" w:right="217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3" w:type="pct"/>
            <w:vMerge w:val="restart"/>
            <w:shd w:val="clear" w:color="auto" w:fill="BBD4EC"/>
            <w:vAlign w:val="center"/>
          </w:tcPr>
          <w:p w14:paraId="77F82A33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0" w:type="pct"/>
            <w:gridSpan w:val="2"/>
            <w:shd w:val="clear" w:color="auto" w:fill="BBD4EC"/>
          </w:tcPr>
          <w:p w14:paraId="0677F10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4"/>
              <w:ind w:left="13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7" w:type="pct"/>
            <w:vMerge w:val="restart"/>
            <w:shd w:val="clear" w:color="auto" w:fill="BBD4EC"/>
          </w:tcPr>
          <w:p w14:paraId="426533E3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846FB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6BEC108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7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CB21F2" w:rsidRPr="00C901FB" w14:paraId="6DF3E40A" w14:textId="77777777" w:rsidTr="009A070E">
        <w:trPr>
          <w:trHeight w:val="343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74A1B24E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  <w:tcBorders>
              <w:top w:val="nil"/>
            </w:tcBorders>
            <w:shd w:val="clear" w:color="auto" w:fill="BBD4EC"/>
          </w:tcPr>
          <w:p w14:paraId="7A4255BD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top w:val="nil"/>
            </w:tcBorders>
            <w:shd w:val="clear" w:color="auto" w:fill="BBD4EC"/>
          </w:tcPr>
          <w:p w14:paraId="5DE03A2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7E23EC2A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BBD4EC"/>
          </w:tcPr>
          <w:p w14:paraId="43280D1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728AA1FD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BBD4EC"/>
          </w:tcPr>
          <w:p w14:paraId="4B754C1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14D862CC" w14:textId="77777777" w:rsidTr="00F1431D">
        <w:trPr>
          <w:trHeight w:val="930"/>
        </w:trPr>
        <w:tc>
          <w:tcPr>
            <w:tcW w:w="526" w:type="pct"/>
            <w:vMerge w:val="restart"/>
          </w:tcPr>
          <w:p w14:paraId="74B78A6A" w14:textId="77777777" w:rsidR="00F1431D" w:rsidRPr="00F579C1" w:rsidRDefault="00F1431D" w:rsidP="00F1431D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4045EEE8" w14:textId="3020B930" w:rsidR="00F1431D" w:rsidRPr="003772D9" w:rsidRDefault="00F1431D" w:rsidP="00F1431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5EB116C" w14:textId="77777777" w:rsidR="00F1431D" w:rsidRDefault="00F1431D" w:rsidP="00F1431D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757C5826" w14:textId="726D3389" w:rsidR="00F1431D" w:rsidRPr="003772D9" w:rsidRDefault="00F1431D" w:rsidP="00F1431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>:</w:t>
            </w:r>
          </w:p>
          <w:p w14:paraId="3E4E90E8" w14:textId="77777777" w:rsidR="00F1431D" w:rsidRPr="006F277F" w:rsidRDefault="00F1431D" w:rsidP="00F1431D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6719EBB8" w14:textId="77777777" w:rsidR="00F1431D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6874F112" w14:textId="77777777" w:rsidR="00F1431D" w:rsidRPr="003772D9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695129B6" w14:textId="77777777" w:rsidR="00F1431D" w:rsidRPr="003772D9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69BA13B7" w14:textId="77777777" w:rsidR="00F1431D" w:rsidRPr="006F277F" w:rsidRDefault="00F1431D" w:rsidP="00F1431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0685CEB4" w14:textId="77777777" w:rsidR="00F1431D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56577454" w14:textId="77777777" w:rsidR="00F1431D" w:rsidRPr="006F277F" w:rsidRDefault="00F1431D" w:rsidP="00F1431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7416A968" w14:textId="77777777" w:rsidR="00F1431D" w:rsidRPr="003772D9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246DF464" w14:textId="77777777" w:rsidR="00F1431D" w:rsidRPr="003772D9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294572AD" w14:textId="625F0B73" w:rsidR="00F1431D" w:rsidRPr="003772D9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684D2239" w14:textId="77777777" w:rsidR="00F1431D" w:rsidRPr="006F277F" w:rsidRDefault="00F1431D" w:rsidP="00F1431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7226DA91" w14:textId="77777777" w:rsidR="00F1431D" w:rsidRDefault="00F1431D" w:rsidP="00F1431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3A0F89F4" w14:textId="77777777" w:rsidR="00CB21F2" w:rsidRDefault="00F1431D" w:rsidP="00F1431D">
            <w:pPr>
              <w:widowControl w:val="0"/>
              <w:autoSpaceDE w:val="0"/>
              <w:autoSpaceDN w:val="0"/>
              <w:spacing w:before="2"/>
              <w:ind w:right="217"/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6ECCCB63" w14:textId="1C1B3A14" w:rsidR="00F1431D" w:rsidRPr="00F1431D" w:rsidRDefault="00F1431D" w:rsidP="00F1431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94" w:type="pct"/>
            <w:vMerge w:val="restart"/>
          </w:tcPr>
          <w:p w14:paraId="41A37EB0" w14:textId="77777777" w:rsidR="00CB21F2" w:rsidRPr="009B6E86" w:rsidRDefault="00CB21F2" w:rsidP="009A070E">
            <w:pPr>
              <w:widowControl w:val="0"/>
              <w:numPr>
                <w:ilvl w:val="1"/>
                <w:numId w:val="7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 xml:space="preserve">menangani pengaruh dalaman serta luaran yang mempengaruhi kesihatan diri </w:t>
            </w:r>
            <w:r w:rsidRPr="009B6E8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9B6E86">
              <w:rPr>
                <w:rFonts w:ascii="Arial" w:eastAsia="Arial" w:hAnsi="Arial"/>
                <w:sz w:val="22"/>
                <w:szCs w:val="22"/>
                <w:lang w:val="ms"/>
              </w:rPr>
              <w:t>reproduktif</w:t>
            </w:r>
          </w:p>
          <w:p w14:paraId="38400B2B" w14:textId="77777777" w:rsidR="00CB21F2" w:rsidRPr="00C901FB" w:rsidRDefault="00CB21F2" w:rsidP="009A070E">
            <w:pPr>
              <w:widowControl w:val="0"/>
              <w:numPr>
                <w:ilvl w:val="2"/>
                <w:numId w:val="7"/>
              </w:numPr>
              <w:tabs>
                <w:tab w:val="left" w:pos="953"/>
              </w:tabs>
              <w:autoSpaceDE w:val="0"/>
              <w:autoSpaceDN w:val="0"/>
              <w:spacing w:line="235" w:lineRule="auto"/>
              <w:ind w:right="445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Tingkah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laku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</w:tc>
        <w:tc>
          <w:tcPr>
            <w:tcW w:w="953" w:type="pct"/>
            <w:vMerge w:val="restart"/>
          </w:tcPr>
          <w:p w14:paraId="0BF9335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2322A7F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9955150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situasi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mendorong kepada tingkah laku</w:t>
            </w:r>
            <w:r w:rsidRPr="00C901FB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seksual.</w:t>
            </w:r>
          </w:p>
          <w:p w14:paraId="405D1140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D6B9E03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2"/>
              </w:tabs>
              <w:autoSpaceDE w:val="0"/>
              <w:autoSpaceDN w:val="0"/>
              <w:ind w:left="662" w:right="99" w:hanging="5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asertif </w:t>
            </w:r>
            <w:r w:rsidRPr="00C901F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dalam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menangani tingkah laku seksual.</w:t>
            </w:r>
          </w:p>
          <w:p w14:paraId="3499CA2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ED3E0C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Menganalisis risiko tingkah laku</w:t>
            </w:r>
            <w:r w:rsidRPr="00C901FB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seksual.</w:t>
            </w:r>
          </w:p>
          <w:p w14:paraId="4A71F9D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18AC91C" w14:textId="77777777" w:rsidR="00CB21F2" w:rsidRPr="00C901FB" w:rsidRDefault="00CB21F2" w:rsidP="009A070E">
            <w:pPr>
              <w:widowControl w:val="0"/>
              <w:numPr>
                <w:ilvl w:val="2"/>
                <w:numId w:val="6"/>
              </w:numPr>
              <w:tabs>
                <w:tab w:val="left" w:pos="665"/>
              </w:tabs>
              <w:autoSpaceDE w:val="0"/>
              <w:autoSpaceDN w:val="0"/>
              <w:ind w:right="3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Menilai kesan tingkah laku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terhadap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diri dan</w:t>
            </w:r>
            <w:r w:rsidRPr="00C901FB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</w:tc>
        <w:tc>
          <w:tcPr>
            <w:tcW w:w="656" w:type="pct"/>
          </w:tcPr>
          <w:p w14:paraId="1451F165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6A66857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</w:tcPr>
          <w:p w14:paraId="58FD915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206" w:line="244" w:lineRule="auto"/>
              <w:ind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Menyatakan contoh tingkah laku seksual.</w:t>
            </w:r>
          </w:p>
        </w:tc>
        <w:tc>
          <w:tcPr>
            <w:tcW w:w="937" w:type="pct"/>
            <w:vMerge w:val="restart"/>
          </w:tcPr>
          <w:p w14:paraId="12BEB31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8E9616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22"/>
              <w:ind w:left="111" w:right="5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tingkah laku seksual:</w:t>
            </w:r>
          </w:p>
          <w:p w14:paraId="6C4B9E43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5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menonton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bahan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2C03605C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teks mesej atau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imej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bahan lucah</w:t>
            </w:r>
          </w:p>
          <w:p w14:paraId="1894722E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bercumbu-cumbuan</w:t>
            </w:r>
          </w:p>
          <w:p w14:paraId="11ED1080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5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membuat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isyarat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lucah</w:t>
            </w:r>
          </w:p>
          <w:p w14:paraId="4E9EC46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37"/>
              <w:ind w:left="152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Contoh risiko tingkah laku seksual:</w:t>
            </w:r>
          </w:p>
          <w:p w14:paraId="3BE1B5AE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ketagihan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melakukan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aktiviti</w:t>
            </w:r>
            <w:r w:rsidRPr="00C901F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seksual</w:t>
            </w:r>
          </w:p>
          <w:p w14:paraId="5D039D44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"/>
              <w:ind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hubungan </w:t>
            </w:r>
            <w:r w:rsidRPr="00C901F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seksual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sebelum nikah</w:t>
            </w:r>
          </w:p>
          <w:p w14:paraId="6EB5175C" w14:textId="77777777" w:rsidR="00CB21F2" w:rsidRPr="00C901FB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spacing w:line="252" w:lineRule="exact"/>
              <w:ind w:hanging="282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hamil luar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nikah</w:t>
            </w:r>
          </w:p>
          <w:p w14:paraId="344E2693" w14:textId="77777777" w:rsidR="00CB21F2" w:rsidRDefault="00CB21F2" w:rsidP="009A070E">
            <w:pPr>
              <w:widowControl w:val="0"/>
              <w:numPr>
                <w:ilvl w:val="0"/>
                <w:numId w:val="5"/>
              </w:numPr>
              <w:tabs>
                <w:tab w:val="left" w:pos="427"/>
              </w:tabs>
              <w:autoSpaceDE w:val="0"/>
              <w:autoSpaceDN w:val="0"/>
              <w:ind w:right="43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 xml:space="preserve">jangkitan penyakit seksual </w:t>
            </w:r>
            <w:r w:rsidRPr="00C901F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termasuk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  <w:p w14:paraId="352A9C83" w14:textId="77777777" w:rsidR="00CB21F2" w:rsidRPr="009B6E86" w:rsidRDefault="00CB21F2" w:rsidP="009A070E">
            <w:pPr>
              <w:widowControl w:val="0"/>
              <w:tabs>
                <w:tab w:val="left" w:pos="427"/>
              </w:tabs>
              <w:autoSpaceDE w:val="0"/>
              <w:autoSpaceDN w:val="0"/>
              <w:ind w:left="145" w:right="4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C30F87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C3781E3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Mengulas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video</w:t>
            </w:r>
          </w:p>
          <w:p w14:paraId="587EC51E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8"/>
                <w:tab w:val="left" w:pos="429"/>
              </w:tabs>
              <w:autoSpaceDE w:val="0"/>
              <w:autoSpaceDN w:val="0"/>
              <w:ind w:left="428" w:hanging="3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Merumus isu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akhbar</w:t>
            </w:r>
          </w:p>
          <w:p w14:paraId="125D0012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C901FB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brosur</w:t>
            </w:r>
          </w:p>
        </w:tc>
      </w:tr>
      <w:tr w:rsidR="00CB21F2" w:rsidRPr="00C901FB" w14:paraId="2AFAFB4A" w14:textId="77777777" w:rsidTr="009A070E">
        <w:trPr>
          <w:trHeight w:val="1265"/>
        </w:trPr>
        <w:tc>
          <w:tcPr>
            <w:tcW w:w="526" w:type="pct"/>
            <w:vMerge/>
          </w:tcPr>
          <w:p w14:paraId="4C52DEB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2235D0B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0594E0F7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3B87071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2819BB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B6FF800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6189BC0A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BFFB3A1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3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Mengenal pasti situasi yang mendorong kepada tingkah laku seksual.</w:t>
            </w:r>
          </w:p>
        </w:tc>
        <w:tc>
          <w:tcPr>
            <w:tcW w:w="937" w:type="pct"/>
            <w:vMerge/>
          </w:tcPr>
          <w:p w14:paraId="1B9B2C30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23A1B7FA" w14:textId="77777777" w:rsidTr="009A070E">
        <w:trPr>
          <w:trHeight w:val="1262"/>
        </w:trPr>
        <w:tc>
          <w:tcPr>
            <w:tcW w:w="526" w:type="pct"/>
            <w:vMerge/>
          </w:tcPr>
          <w:p w14:paraId="79871527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4E43801D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0E96B79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470F157E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B86E99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677A5AB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771B72E6" w14:textId="77777777" w:rsidR="00CB21F2" w:rsidRDefault="00CB21F2" w:rsidP="009A070E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13E35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ind w:right="4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Menunjuk cara kemahiran asertif dalam menangani tingkah laku seksual.</w:t>
            </w:r>
          </w:p>
        </w:tc>
        <w:tc>
          <w:tcPr>
            <w:tcW w:w="937" w:type="pct"/>
            <w:vMerge/>
          </w:tcPr>
          <w:p w14:paraId="5D04FE6E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63EC7287" w14:textId="77777777" w:rsidTr="009A070E">
        <w:trPr>
          <w:trHeight w:val="1139"/>
        </w:trPr>
        <w:tc>
          <w:tcPr>
            <w:tcW w:w="526" w:type="pct"/>
            <w:vMerge/>
          </w:tcPr>
          <w:p w14:paraId="0E1BA885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561CC0B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</w:tcPr>
          <w:p w14:paraId="281A3AD9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11504EC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0EC029C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87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092D095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1FCC3350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risiko tingkah laku seksual.</w:t>
            </w:r>
          </w:p>
        </w:tc>
        <w:tc>
          <w:tcPr>
            <w:tcW w:w="937" w:type="pct"/>
            <w:vMerge/>
          </w:tcPr>
          <w:p w14:paraId="77D93C55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7C26BD7E" w14:textId="77777777" w:rsidTr="009A070E">
        <w:trPr>
          <w:trHeight w:val="1259"/>
        </w:trPr>
        <w:tc>
          <w:tcPr>
            <w:tcW w:w="526" w:type="pct"/>
            <w:vMerge/>
          </w:tcPr>
          <w:p w14:paraId="00F28362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72A6EE03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single" w:sz="4" w:space="0" w:color="000000"/>
            </w:tcBorders>
          </w:tcPr>
          <w:p w14:paraId="0905D7C4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single" w:sz="4" w:space="0" w:color="000000"/>
            </w:tcBorders>
          </w:tcPr>
          <w:p w14:paraId="40331DCB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0AD94E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F3F2FAC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4" w:type="pct"/>
            <w:tcBorders>
              <w:bottom w:val="single" w:sz="4" w:space="0" w:color="000000"/>
            </w:tcBorders>
          </w:tcPr>
          <w:p w14:paraId="2614A504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10B418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line="252" w:lineRule="exact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Meramalkan kesan tingkah laku seksual terhadap diri dan keluarga.</w:t>
            </w:r>
          </w:p>
        </w:tc>
        <w:tc>
          <w:tcPr>
            <w:tcW w:w="937" w:type="pct"/>
            <w:vMerge/>
            <w:tcBorders>
              <w:bottom w:val="single" w:sz="4" w:space="0" w:color="000000"/>
            </w:tcBorders>
          </w:tcPr>
          <w:p w14:paraId="27DD9EED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2816693D" w14:textId="77777777" w:rsidTr="009A070E">
        <w:trPr>
          <w:trHeight w:val="72"/>
        </w:trPr>
        <w:tc>
          <w:tcPr>
            <w:tcW w:w="526" w:type="pct"/>
            <w:vMerge/>
          </w:tcPr>
          <w:p w14:paraId="7540767B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4" w:type="pct"/>
            <w:vMerge/>
          </w:tcPr>
          <w:p w14:paraId="450E3DE6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3" w:type="pct"/>
            <w:vMerge/>
            <w:tcBorders>
              <w:bottom w:val="nil"/>
            </w:tcBorders>
          </w:tcPr>
          <w:p w14:paraId="4E698C14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tcBorders>
              <w:bottom w:val="nil"/>
            </w:tcBorders>
          </w:tcPr>
          <w:p w14:paraId="422FA7D8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1034" w:type="pct"/>
            <w:tcBorders>
              <w:bottom w:val="nil"/>
            </w:tcBorders>
          </w:tcPr>
          <w:p w14:paraId="3946D55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"/>
                <w:szCs w:val="22"/>
                <w:lang w:val="ms"/>
              </w:rPr>
            </w:pPr>
          </w:p>
        </w:tc>
        <w:tc>
          <w:tcPr>
            <w:tcW w:w="937" w:type="pct"/>
            <w:vMerge/>
          </w:tcPr>
          <w:p w14:paraId="6D74776C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21F2" w:rsidRPr="00C901FB" w14:paraId="3B28BC11" w14:textId="77777777" w:rsidTr="0046316A">
        <w:trPr>
          <w:trHeight w:val="1675"/>
        </w:trPr>
        <w:tc>
          <w:tcPr>
            <w:tcW w:w="526" w:type="pct"/>
            <w:vMerge/>
          </w:tcPr>
          <w:p w14:paraId="7ED01E80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94" w:type="pct"/>
            <w:vMerge/>
          </w:tcPr>
          <w:p w14:paraId="112F106F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3" w:type="pct"/>
            <w:tcBorders>
              <w:top w:val="nil"/>
              <w:bottom w:val="nil"/>
            </w:tcBorders>
          </w:tcPr>
          <w:p w14:paraId="55963695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  <w:tcBorders>
              <w:top w:val="nil"/>
              <w:bottom w:val="nil"/>
            </w:tcBorders>
          </w:tcPr>
          <w:p w14:paraId="7EB8DE2C" w14:textId="77777777" w:rsidR="00CB21F2" w:rsidRPr="00C901FB" w:rsidRDefault="00CB21F2" w:rsidP="009A070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5303B58" w14:textId="77777777" w:rsidR="00CB21F2" w:rsidRPr="00C901FB" w:rsidRDefault="00CB21F2" w:rsidP="009A070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76614E18" w14:textId="77777777" w:rsidR="00CB21F2" w:rsidRPr="00C901FB" w:rsidRDefault="00CB21F2" w:rsidP="009A070E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4" w:type="pct"/>
            <w:tcBorders>
              <w:top w:val="nil"/>
              <w:bottom w:val="nil"/>
            </w:tcBorders>
          </w:tcPr>
          <w:p w14:paraId="0DFDF897" w14:textId="77777777" w:rsidR="00CB21F2" w:rsidRPr="00C901FB" w:rsidRDefault="00CB21F2" w:rsidP="009A070E">
            <w:pPr>
              <w:widowControl w:val="0"/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risiko tingkah laku seksual terhadap diri dan keluarga.</w:t>
            </w:r>
          </w:p>
        </w:tc>
        <w:tc>
          <w:tcPr>
            <w:tcW w:w="937" w:type="pct"/>
            <w:vMerge/>
          </w:tcPr>
          <w:p w14:paraId="633674B9" w14:textId="77777777" w:rsidR="00CB21F2" w:rsidRPr="00C901FB" w:rsidRDefault="00CB21F2" w:rsidP="009A070E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6316A" w:rsidRPr="00C901FB" w14:paraId="6E9C54A7" w14:textId="77777777" w:rsidTr="0046316A">
        <w:trPr>
          <w:trHeight w:val="89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3E88771" w14:textId="77777777" w:rsidR="0046316A" w:rsidRPr="00E02E66" w:rsidRDefault="0046316A" w:rsidP="0046316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02E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CUTI PENGGAL 1, TAHUN 2026</w:t>
            </w:r>
          </w:p>
          <w:p w14:paraId="0A4E082D" w14:textId="5AA0B59E" w:rsidR="0046316A" w:rsidRPr="00C901FB" w:rsidRDefault="0046316A" w:rsidP="0046316A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427"/>
              </w:tabs>
              <w:autoSpaceDE w:val="0"/>
              <w:autoSpaceDN w:val="0"/>
              <w:spacing w:before="124"/>
              <w:ind w:hanging="31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2E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KUMPULAN A: 20.03.2026 - 28.03.2026, KUMPULAN B: 21.03.2026 - 29.03.2026</w:t>
            </w:r>
          </w:p>
        </w:tc>
      </w:tr>
    </w:tbl>
    <w:p w14:paraId="0AC3CB72" w14:textId="77777777" w:rsidR="0046316A" w:rsidRDefault="0046316A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1998"/>
        <w:gridCol w:w="2979"/>
        <w:gridCol w:w="1719"/>
        <w:gridCol w:w="3180"/>
        <w:gridCol w:w="2095"/>
      </w:tblGrid>
      <w:tr w:rsidR="009B6E86" w:rsidRPr="008558B4" w14:paraId="3877EAB1" w14:textId="77777777" w:rsidTr="009B6E86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193DD53" w14:textId="77777777" w:rsidR="009B6E86" w:rsidRPr="00C901FB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0CDF68A" w14:textId="2817FD8A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9B6E86" w:rsidRPr="008558B4" w14:paraId="23F0B3ED" w14:textId="77777777" w:rsidTr="00E74FD9">
        <w:trPr>
          <w:trHeight w:val="54"/>
        </w:trPr>
        <w:tc>
          <w:tcPr>
            <w:tcW w:w="543" w:type="pct"/>
            <w:vMerge w:val="restart"/>
            <w:shd w:val="clear" w:color="auto" w:fill="BBD4EC"/>
            <w:vAlign w:val="center"/>
          </w:tcPr>
          <w:p w14:paraId="72CB5262" w14:textId="71AD7760" w:rsidR="009B6E86" w:rsidRPr="008558B4" w:rsidRDefault="009B6E86" w:rsidP="008558B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</w:t>
            </w:r>
            <w:r w:rsidR="00E74FD9">
              <w:rPr>
                <w:rFonts w:ascii="Arial" w:eastAsia="Arial" w:hAnsi="Arial"/>
                <w:b/>
                <w:sz w:val="22"/>
                <w:szCs w:val="22"/>
                <w:lang w:val="ms"/>
              </w:rPr>
              <w:t>U</w:t>
            </w:r>
          </w:p>
        </w:tc>
        <w:tc>
          <w:tcPr>
            <w:tcW w:w="744" w:type="pct"/>
            <w:vMerge w:val="restart"/>
            <w:shd w:val="clear" w:color="auto" w:fill="BBD4EC"/>
            <w:vAlign w:val="center"/>
          </w:tcPr>
          <w:p w14:paraId="67C02106" w14:textId="77777777" w:rsidR="009B6E86" w:rsidRPr="008558B4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BBD4EC"/>
            <w:vAlign w:val="center"/>
          </w:tcPr>
          <w:p w14:paraId="6CB3D613" w14:textId="77777777" w:rsidR="009B6E86" w:rsidRPr="008558B4" w:rsidRDefault="009B6E86" w:rsidP="009B6E8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24" w:type="pct"/>
            <w:gridSpan w:val="2"/>
            <w:shd w:val="clear" w:color="auto" w:fill="BBD4EC"/>
          </w:tcPr>
          <w:p w14:paraId="4A2876F6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84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80" w:type="pct"/>
            <w:vMerge w:val="restart"/>
            <w:shd w:val="clear" w:color="auto" w:fill="BBD4EC"/>
          </w:tcPr>
          <w:p w14:paraId="0D68901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F6D6CB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80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B6E86" w:rsidRPr="008558B4" w14:paraId="65801761" w14:textId="77777777" w:rsidTr="005D426E">
        <w:trPr>
          <w:trHeight w:val="54"/>
        </w:trPr>
        <w:tc>
          <w:tcPr>
            <w:tcW w:w="543" w:type="pct"/>
            <w:vMerge/>
            <w:tcBorders>
              <w:top w:val="nil"/>
            </w:tcBorders>
            <w:shd w:val="clear" w:color="auto" w:fill="BBD4EC"/>
          </w:tcPr>
          <w:p w14:paraId="12A5842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  <w:tcBorders>
              <w:top w:val="nil"/>
            </w:tcBorders>
            <w:shd w:val="clear" w:color="auto" w:fill="BBD4EC"/>
          </w:tcPr>
          <w:p w14:paraId="64333FEC" w14:textId="6B4D6195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BBD4EC"/>
          </w:tcPr>
          <w:p w14:paraId="1D281CC0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BBD4EC"/>
          </w:tcPr>
          <w:p w14:paraId="26E3A753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5"/>
              <w:ind w:left="14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84" w:type="pct"/>
            <w:shd w:val="clear" w:color="auto" w:fill="BBD4EC"/>
          </w:tcPr>
          <w:p w14:paraId="0696F02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786AE5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80" w:type="pct"/>
            <w:vMerge/>
            <w:tcBorders>
              <w:top w:val="nil"/>
            </w:tcBorders>
            <w:shd w:val="clear" w:color="auto" w:fill="BBD4EC"/>
          </w:tcPr>
          <w:p w14:paraId="34DB8B69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4309833C" w14:textId="77777777" w:rsidTr="00F1431D">
        <w:trPr>
          <w:trHeight w:val="695"/>
        </w:trPr>
        <w:tc>
          <w:tcPr>
            <w:tcW w:w="543" w:type="pct"/>
            <w:vMerge w:val="restart"/>
          </w:tcPr>
          <w:p w14:paraId="2B0DBE81" w14:textId="20ADDD9B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11</w:t>
            </w:r>
          </w:p>
          <w:p w14:paraId="49522411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A:</w:t>
            </w:r>
          </w:p>
          <w:p w14:paraId="30BE1129" w14:textId="364C1709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29.03.2026-02.04.2026</w:t>
            </w:r>
          </w:p>
          <w:p w14:paraId="4D84FE79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B:</w:t>
            </w:r>
          </w:p>
          <w:p w14:paraId="549DBAC5" w14:textId="0223562E" w:rsidR="0046316A" w:rsidRPr="0046316A" w:rsidRDefault="0046316A" w:rsidP="0046316A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30.03.2026-03.04.2026</w:t>
            </w:r>
          </w:p>
          <w:p w14:paraId="47FF8969" w14:textId="14607CBA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12</w:t>
            </w:r>
          </w:p>
          <w:p w14:paraId="31475A76" w14:textId="5DEA3231" w:rsidR="00F1431D" w:rsidRPr="0046316A" w:rsidRDefault="00F1431D" w:rsidP="00F1431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A:</w:t>
            </w:r>
          </w:p>
          <w:p w14:paraId="19662820" w14:textId="77777777" w:rsidR="00F1431D" w:rsidRPr="0046316A" w:rsidRDefault="00F1431D" w:rsidP="00F1431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05.04.2026-09.04.2026</w:t>
            </w:r>
          </w:p>
          <w:p w14:paraId="4244B11A" w14:textId="77777777" w:rsidR="00F1431D" w:rsidRPr="0046316A" w:rsidRDefault="00F1431D" w:rsidP="00F1431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B:</w:t>
            </w:r>
          </w:p>
          <w:p w14:paraId="3BBB4BD4" w14:textId="62083A32" w:rsidR="00F1431D" w:rsidRPr="0046316A" w:rsidRDefault="00F1431D" w:rsidP="00F1431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6316A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0A353558" w14:textId="77777777" w:rsidR="0046316A" w:rsidRPr="0046316A" w:rsidRDefault="0046316A" w:rsidP="00F1431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B58D3AB" w14:textId="77777777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13</w:t>
            </w:r>
          </w:p>
          <w:p w14:paraId="39BCFDD2" w14:textId="7C945831" w:rsidR="00F1431D" w:rsidRPr="0046316A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A:</w:t>
            </w:r>
          </w:p>
          <w:p w14:paraId="22622BB2" w14:textId="77777777" w:rsidR="00F1431D" w:rsidRPr="0046316A" w:rsidRDefault="00F1431D" w:rsidP="00F1431D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12.04.2026-16.04.2026</w:t>
            </w:r>
            <w:r w:rsidRPr="0046316A">
              <w:rPr>
                <w:rFonts w:cs="Calibri"/>
                <w:b/>
                <w:lang w:val="ms-MY"/>
              </w:rPr>
              <w:br/>
              <w:t xml:space="preserve">Kump B: </w:t>
            </w:r>
            <w:r w:rsidRPr="0046316A">
              <w:rPr>
                <w:rFonts w:cs="Calibri"/>
                <w:b/>
                <w:lang w:val="ms-MY"/>
              </w:rPr>
              <w:br/>
              <w:t>13.04.2026-17.04.2026</w:t>
            </w:r>
          </w:p>
          <w:p w14:paraId="2B330D4E" w14:textId="77777777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14</w:t>
            </w:r>
          </w:p>
          <w:p w14:paraId="6092214E" w14:textId="77777777" w:rsidR="00F1431D" w:rsidRPr="0046316A" w:rsidRDefault="00F1431D" w:rsidP="00F1431D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A:</w:t>
            </w:r>
            <w:r w:rsidRPr="0046316A">
              <w:rPr>
                <w:rFonts w:cs="Calibri"/>
                <w:b/>
                <w:lang w:val="ms-MY"/>
              </w:rPr>
              <w:br/>
              <w:t>19.04.2026-23.04.2026</w:t>
            </w:r>
            <w:r w:rsidRPr="0046316A">
              <w:rPr>
                <w:rFonts w:cs="Calibri"/>
                <w:b/>
                <w:lang w:val="ms-MY"/>
              </w:rPr>
              <w:br/>
              <w:t>Kump B:</w:t>
            </w:r>
            <w:r w:rsidRPr="0046316A">
              <w:rPr>
                <w:rFonts w:cs="Calibri"/>
                <w:b/>
                <w:lang w:val="ms-MY"/>
              </w:rPr>
              <w:br/>
              <w:t>20.04.2026-24.04.2026</w:t>
            </w:r>
          </w:p>
          <w:p w14:paraId="6F210FF3" w14:textId="56008A62" w:rsidR="00F1431D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</w:p>
          <w:p w14:paraId="41927A84" w14:textId="2DDB0FF2" w:rsidR="009B6E86" w:rsidRPr="00E43162" w:rsidRDefault="009B6E86" w:rsidP="00F1431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</w:tc>
        <w:tc>
          <w:tcPr>
            <w:tcW w:w="744" w:type="pct"/>
            <w:vMerge w:val="restart"/>
          </w:tcPr>
          <w:p w14:paraId="18859C83" w14:textId="77777777" w:rsidR="005D426E" w:rsidRDefault="005D426E" w:rsidP="005D426E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821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menangani situasi berisiko terhadap penyalahgunaan bahan kepada </w:t>
            </w:r>
            <w:r w:rsidRPr="005D426E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diri, </w:t>
            </w: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 xml:space="preserve">keluarga dan masyarakat </w:t>
            </w:r>
          </w:p>
          <w:p w14:paraId="0EF51305" w14:textId="77777777" w:rsidR="005D426E" w:rsidRDefault="005D426E" w:rsidP="005D426E">
            <w:pPr>
              <w:pStyle w:val="ListParagraph"/>
              <w:widowControl w:val="0"/>
              <w:tabs>
                <w:tab w:val="left" w:pos="821"/>
              </w:tabs>
              <w:autoSpaceDE w:val="0"/>
              <w:autoSpaceDN w:val="0"/>
              <w:ind w:left="3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08B15" w14:textId="58D21824" w:rsidR="009B6E86" w:rsidRPr="005D426E" w:rsidRDefault="009B6E86" w:rsidP="005D426E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821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>Dadah</w:t>
            </w:r>
          </w:p>
        </w:tc>
        <w:tc>
          <w:tcPr>
            <w:tcW w:w="1109" w:type="pct"/>
            <w:vMerge w:val="restart"/>
          </w:tcPr>
          <w:p w14:paraId="17F4A03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1EB21912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17893E4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32"/>
              </w:tabs>
              <w:autoSpaceDE w:val="0"/>
              <w:autoSpaceDN w:val="0"/>
              <w:ind w:right="4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tentang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bahaya</w:t>
            </w:r>
            <w:r w:rsidRPr="008558B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dadah.</w:t>
            </w:r>
          </w:p>
          <w:p w14:paraId="79CE6F30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F8C6AB6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59"/>
              </w:tabs>
              <w:autoSpaceDE w:val="0"/>
              <w:autoSpaceDN w:val="0"/>
              <w:ind w:left="758" w:right="117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</w:t>
            </w:r>
            <w:r w:rsidRPr="008558B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punca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penyalahgunaan dadah.</w:t>
            </w:r>
          </w:p>
          <w:p w14:paraId="48E6C612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849876A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61"/>
              </w:tabs>
              <w:autoSpaceDE w:val="0"/>
              <w:autoSpaceDN w:val="0"/>
              <w:ind w:left="760" w:right="569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berkata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TIDAK kepada penyalahgunaan dadah.</w:t>
            </w:r>
          </w:p>
          <w:p w14:paraId="17DCD669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E1A3903" w14:textId="77777777" w:rsidR="009B6E86" w:rsidRPr="008558B4" w:rsidRDefault="009B6E86" w:rsidP="000453FA">
            <w:pPr>
              <w:widowControl w:val="0"/>
              <w:numPr>
                <w:ilvl w:val="2"/>
                <w:numId w:val="9"/>
              </w:numPr>
              <w:tabs>
                <w:tab w:val="left" w:pos="759"/>
              </w:tabs>
              <w:autoSpaceDE w:val="0"/>
              <w:autoSpaceDN w:val="0"/>
              <w:ind w:left="758" w:right="93" w:hanging="6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Menganalisis kesan penyalahgunaan </w:t>
            </w:r>
            <w:r w:rsidRPr="008558B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dadah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kepada diri, keluarga dan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masyarakat.</w:t>
            </w:r>
          </w:p>
        </w:tc>
        <w:tc>
          <w:tcPr>
            <w:tcW w:w="640" w:type="pct"/>
          </w:tcPr>
          <w:p w14:paraId="1F09EAC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5A80A118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84" w:type="pct"/>
          </w:tcPr>
          <w:p w14:paraId="13B0F687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5"/>
                <w:szCs w:val="22"/>
                <w:lang w:val="ms"/>
              </w:rPr>
            </w:pPr>
          </w:p>
          <w:p w14:paraId="06EE669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Menyatakan bahaya dadah.</w:t>
            </w:r>
          </w:p>
        </w:tc>
        <w:tc>
          <w:tcPr>
            <w:tcW w:w="780" w:type="pct"/>
            <w:vMerge w:val="restart"/>
          </w:tcPr>
          <w:p w14:paraId="02E2AEFD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1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D5FC440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spacing w:before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Boria</w:t>
            </w:r>
          </w:p>
          <w:p w14:paraId="6DF8A8C3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6"/>
              </w:tabs>
              <w:autoSpaceDE w:val="0"/>
              <w:autoSpaceDN w:val="0"/>
              <w:spacing w:before="119"/>
              <w:ind w:left="375"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Lakonan</w:t>
            </w:r>
          </w:p>
          <w:p w14:paraId="776F25B1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spacing w:before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Dikir</w:t>
            </w:r>
            <w:r w:rsidRPr="008558B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barat</w:t>
            </w:r>
          </w:p>
          <w:p w14:paraId="7E05E405" w14:textId="77777777" w:rsidR="009B6E86" w:rsidRPr="008558B4" w:rsidRDefault="009B6E86" w:rsidP="000453FA">
            <w:pPr>
              <w:widowControl w:val="0"/>
              <w:numPr>
                <w:ilvl w:val="0"/>
                <w:numId w:val="8"/>
              </w:numPr>
              <w:tabs>
                <w:tab w:val="left" w:pos="376"/>
              </w:tabs>
              <w:autoSpaceDE w:val="0"/>
              <w:autoSpaceDN w:val="0"/>
              <w:spacing w:before="117"/>
              <w:ind w:left="375"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Menghasilkan</w:t>
            </w:r>
            <w:r w:rsidRPr="008558B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risalah</w:t>
            </w:r>
          </w:p>
        </w:tc>
      </w:tr>
      <w:tr w:rsidR="009B6E86" w:rsidRPr="008558B4" w14:paraId="3678ADDB" w14:textId="77777777" w:rsidTr="005D426E">
        <w:trPr>
          <w:trHeight w:val="832"/>
        </w:trPr>
        <w:tc>
          <w:tcPr>
            <w:tcW w:w="543" w:type="pct"/>
            <w:vMerge/>
          </w:tcPr>
          <w:p w14:paraId="723A4C6A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5EFC7288" w14:textId="222B4D1E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15C2AE2A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68A0442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7640753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84" w:type="pct"/>
          </w:tcPr>
          <w:p w14:paraId="0379F5F7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8DDAD0A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Menerangkan punca penyalahgunaan dadah.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B444E3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76188036" w14:textId="77777777" w:rsidTr="005D426E">
        <w:trPr>
          <w:trHeight w:val="1259"/>
        </w:trPr>
        <w:tc>
          <w:tcPr>
            <w:tcW w:w="543" w:type="pct"/>
            <w:vMerge/>
          </w:tcPr>
          <w:p w14:paraId="2849616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4EB26E5E" w14:textId="4730701A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2E40F4C0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0CFA331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58765FA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6660197C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84" w:type="pct"/>
          </w:tcPr>
          <w:p w14:paraId="0FBE9905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E0108A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ind w:left="110" w:right="4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Mendemonstrasi kemahiran berkata TIDAK kepada penyalahgunaan dadah.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28B6564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20E44212" w14:textId="77777777" w:rsidTr="005D426E">
        <w:trPr>
          <w:trHeight w:val="1132"/>
        </w:trPr>
        <w:tc>
          <w:tcPr>
            <w:tcW w:w="543" w:type="pct"/>
            <w:vMerge/>
          </w:tcPr>
          <w:p w14:paraId="50361E2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4" w:type="pct"/>
            <w:vMerge/>
          </w:tcPr>
          <w:p w14:paraId="24FB8E15" w14:textId="6CD55BF8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</w:tcPr>
          <w:p w14:paraId="618675D9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7E63E4D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4EF23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44AFB174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84" w:type="pct"/>
          </w:tcPr>
          <w:p w14:paraId="233777D3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1FC9479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10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Menganalisis kesan penyalahgunaan dadah kepada diri dan keluarga.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1D8AFF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3EE36B25" w14:textId="77777777" w:rsidTr="005D426E">
        <w:trPr>
          <w:trHeight w:val="1276"/>
        </w:trPr>
        <w:tc>
          <w:tcPr>
            <w:tcW w:w="543" w:type="pct"/>
            <w:vMerge/>
          </w:tcPr>
          <w:p w14:paraId="02AAC85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4" w:type="pct"/>
            <w:vMerge/>
          </w:tcPr>
          <w:p w14:paraId="6FC77930" w14:textId="5D578C35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52811FAC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3EA8DF6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F903F8C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08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84" w:type="pct"/>
          </w:tcPr>
          <w:p w14:paraId="0BE2CDB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211"/>
              <w:ind w:left="110" w:right="9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penyalahgunaan dadah kepada diri, keluarga dan masyarakat.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6FB39C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6E86" w:rsidRPr="008558B4" w14:paraId="1611A04B" w14:textId="77777777" w:rsidTr="00E43162">
        <w:trPr>
          <w:trHeight w:val="1832"/>
        </w:trPr>
        <w:tc>
          <w:tcPr>
            <w:tcW w:w="543" w:type="pct"/>
            <w:vMerge/>
          </w:tcPr>
          <w:p w14:paraId="7E855D41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4" w:type="pct"/>
            <w:vMerge/>
          </w:tcPr>
          <w:p w14:paraId="35922F9A" w14:textId="4A7B7D5E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09" w:type="pct"/>
            <w:vMerge/>
          </w:tcPr>
          <w:p w14:paraId="4438F386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0" w:type="pct"/>
          </w:tcPr>
          <w:p w14:paraId="57E32795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072590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30"/>
                <w:szCs w:val="22"/>
                <w:lang w:val="ms"/>
              </w:rPr>
            </w:pPr>
          </w:p>
          <w:p w14:paraId="7DCED3A2" w14:textId="77777777" w:rsidR="009B6E86" w:rsidRPr="008558B4" w:rsidRDefault="009B6E86" w:rsidP="008558B4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84" w:type="pct"/>
          </w:tcPr>
          <w:p w14:paraId="0299E97D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659F08CB" w14:textId="77777777" w:rsidR="009B6E86" w:rsidRPr="008558B4" w:rsidRDefault="009B6E86" w:rsidP="008558B4">
            <w:pPr>
              <w:widowControl w:val="0"/>
              <w:autoSpaceDE w:val="0"/>
              <w:autoSpaceDN w:val="0"/>
              <w:spacing w:before="1"/>
              <w:ind w:left="110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558B4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cara mencegah penyalahgunaan dadah.</w:t>
            </w:r>
          </w:p>
        </w:tc>
        <w:tc>
          <w:tcPr>
            <w:tcW w:w="780" w:type="pct"/>
            <w:vMerge/>
            <w:tcBorders>
              <w:top w:val="nil"/>
              <w:bottom w:val="nil"/>
            </w:tcBorders>
          </w:tcPr>
          <w:p w14:paraId="21215048" w14:textId="77777777" w:rsidR="009B6E86" w:rsidRPr="008558B4" w:rsidRDefault="009B6E86" w:rsidP="008558B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69837E0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1"/>
        <w:gridCol w:w="2079"/>
        <w:gridCol w:w="2866"/>
        <w:gridCol w:w="1763"/>
        <w:gridCol w:w="3019"/>
        <w:gridCol w:w="2342"/>
      </w:tblGrid>
      <w:tr w:rsidR="005D426E" w:rsidRPr="00FE5D59" w14:paraId="37683F23" w14:textId="77777777" w:rsidTr="005D426E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38A6438F" w14:textId="77777777" w:rsidR="005D426E" w:rsidRPr="00C901FB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43B95114" w14:textId="39394CC0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5D426E" w:rsidRPr="00FE5D59" w14:paraId="02E6F7F7" w14:textId="77777777" w:rsidTr="005D426E">
        <w:trPr>
          <w:trHeight w:val="54"/>
        </w:trPr>
        <w:tc>
          <w:tcPr>
            <w:tcW w:w="507" w:type="pct"/>
            <w:vMerge w:val="restart"/>
            <w:shd w:val="clear" w:color="auto" w:fill="BBD4EC"/>
          </w:tcPr>
          <w:p w14:paraId="51614B94" w14:textId="6100BC6D" w:rsidR="0046316A" w:rsidRPr="0046316A" w:rsidRDefault="005D426E" w:rsidP="00FE5D59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74" w:type="pct"/>
            <w:vMerge w:val="restart"/>
            <w:shd w:val="clear" w:color="auto" w:fill="BBD4EC"/>
          </w:tcPr>
          <w:p w14:paraId="779021CF" w14:textId="77777777" w:rsidR="005D426E" w:rsidRPr="00FE5D59" w:rsidRDefault="005D426E" w:rsidP="005D42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67" w:type="pct"/>
            <w:vMerge w:val="restart"/>
            <w:shd w:val="clear" w:color="auto" w:fill="BBD4EC"/>
          </w:tcPr>
          <w:p w14:paraId="66CFC43C" w14:textId="77777777" w:rsidR="005D426E" w:rsidRPr="00FE5D59" w:rsidRDefault="005D426E" w:rsidP="005D42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0" w:type="pct"/>
            <w:gridSpan w:val="2"/>
            <w:shd w:val="clear" w:color="auto" w:fill="BBD4EC"/>
          </w:tcPr>
          <w:p w14:paraId="4BA81B38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84"/>
              <w:ind w:left="13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72" w:type="pct"/>
            <w:vMerge w:val="restart"/>
            <w:shd w:val="clear" w:color="auto" w:fill="BBD4EC"/>
          </w:tcPr>
          <w:p w14:paraId="0B2922FE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430101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0"/>
              <w:ind w:left="7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D426E" w:rsidRPr="00FE5D59" w14:paraId="2BEB88D3" w14:textId="77777777" w:rsidTr="005D426E">
        <w:trPr>
          <w:trHeight w:val="54"/>
        </w:trPr>
        <w:tc>
          <w:tcPr>
            <w:tcW w:w="507" w:type="pct"/>
            <w:vMerge/>
            <w:tcBorders>
              <w:top w:val="nil"/>
            </w:tcBorders>
            <w:shd w:val="clear" w:color="auto" w:fill="BBD4EC"/>
          </w:tcPr>
          <w:p w14:paraId="6BEBD54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  <w:tcBorders>
              <w:top w:val="nil"/>
            </w:tcBorders>
            <w:shd w:val="clear" w:color="auto" w:fill="BBD4EC"/>
          </w:tcPr>
          <w:p w14:paraId="71C36085" w14:textId="041670A3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  <w:tcBorders>
              <w:top w:val="nil"/>
            </w:tcBorders>
            <w:shd w:val="clear" w:color="auto" w:fill="BBD4EC"/>
          </w:tcPr>
          <w:p w14:paraId="6F5ACB7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  <w:shd w:val="clear" w:color="auto" w:fill="BBD4EC"/>
          </w:tcPr>
          <w:p w14:paraId="093BD25F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05"/>
              <w:ind w:left="188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24" w:type="pct"/>
            <w:shd w:val="clear" w:color="auto" w:fill="BBD4EC"/>
          </w:tcPr>
          <w:p w14:paraId="57024706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D6B9A15" w14:textId="77777777" w:rsidR="005D426E" w:rsidRPr="00FE5D59" w:rsidRDefault="005D426E" w:rsidP="00FE5D59">
            <w:pPr>
              <w:widowControl w:val="0"/>
              <w:autoSpaceDE w:val="0"/>
              <w:autoSpaceDN w:val="0"/>
              <w:ind w:left="10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72" w:type="pct"/>
            <w:vMerge/>
            <w:tcBorders>
              <w:top w:val="nil"/>
            </w:tcBorders>
            <w:shd w:val="clear" w:color="auto" w:fill="BBD4EC"/>
          </w:tcPr>
          <w:p w14:paraId="7402D67E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649AECB8" w14:textId="77777777" w:rsidTr="005D426E">
        <w:trPr>
          <w:trHeight w:val="978"/>
        </w:trPr>
        <w:tc>
          <w:tcPr>
            <w:tcW w:w="507" w:type="pct"/>
            <w:vMerge w:val="restart"/>
          </w:tcPr>
          <w:p w14:paraId="661C3EF4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15</w:t>
            </w:r>
          </w:p>
          <w:p w14:paraId="64A7F25A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A:</w:t>
            </w:r>
          </w:p>
          <w:p w14:paraId="1A094D20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26.04.2026-30.04.2026</w:t>
            </w:r>
          </w:p>
          <w:p w14:paraId="71E083B6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B:</w:t>
            </w:r>
          </w:p>
          <w:p w14:paraId="6B950D4D" w14:textId="4D29DB12" w:rsid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27.04.2026-30.04.2026</w:t>
            </w:r>
          </w:p>
          <w:p w14:paraId="0E527FCB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</w:p>
          <w:p w14:paraId="4E2B6CE9" w14:textId="6DC9A392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16</w:t>
            </w:r>
          </w:p>
          <w:p w14:paraId="72FDFC49" w14:textId="77777777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 xml:space="preserve">Kump A: </w:t>
            </w:r>
          </w:p>
          <w:p w14:paraId="14C46DF7" w14:textId="77777777" w:rsidR="00F1431D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03.05.2026-07.05.2026</w:t>
            </w:r>
            <w:r w:rsidRPr="0046316A">
              <w:rPr>
                <w:rFonts w:cs="Calibri"/>
                <w:b/>
                <w:lang w:val="ms-MY"/>
              </w:rPr>
              <w:br/>
              <w:t>Kump B:</w:t>
            </w:r>
            <w:r w:rsidRPr="0046316A">
              <w:rPr>
                <w:rFonts w:cs="Calibri"/>
                <w:b/>
                <w:lang w:val="ms-MY"/>
              </w:rPr>
              <w:br/>
              <w:t>04.05.2026-08.05.2026</w:t>
            </w:r>
          </w:p>
          <w:p w14:paraId="463609A6" w14:textId="77777777" w:rsidR="0046316A" w:rsidRPr="0046316A" w:rsidRDefault="0046316A" w:rsidP="0046316A">
            <w:pPr>
              <w:jc w:val="center"/>
              <w:rPr>
                <w:rFonts w:cs="Calibri"/>
                <w:b/>
                <w:lang w:val="ms-MY"/>
              </w:rPr>
            </w:pPr>
          </w:p>
          <w:p w14:paraId="4EBB5081" w14:textId="77777777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17</w:t>
            </w:r>
          </w:p>
          <w:p w14:paraId="030C526A" w14:textId="77777777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 xml:space="preserve">Kump A: </w:t>
            </w:r>
          </w:p>
          <w:p w14:paraId="0AC24F0E" w14:textId="77777777" w:rsidR="00F1431D" w:rsidRPr="0046316A" w:rsidRDefault="00F1431D" w:rsidP="0046316A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46316A">
              <w:rPr>
                <w:rFonts w:cs="Calibri"/>
                <w:b/>
                <w:lang w:val="ms-MY"/>
              </w:rPr>
              <w:t>10.05.2026 -14.05.2026</w:t>
            </w:r>
            <w:r w:rsidRPr="0046316A">
              <w:rPr>
                <w:rFonts w:cs="Calibri"/>
                <w:b/>
                <w:lang w:val="ms-MY"/>
              </w:rPr>
              <w:br/>
              <w:t>Kump B:</w:t>
            </w:r>
            <w:r w:rsidRPr="0046316A">
              <w:rPr>
                <w:rFonts w:cs="Calibri"/>
                <w:b/>
                <w:lang w:val="ms-MY"/>
              </w:rPr>
              <w:br/>
            </w:r>
            <w:r w:rsidRPr="0046316A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5B5F7573" w14:textId="77777777" w:rsidR="00F1431D" w:rsidRPr="0046316A" w:rsidRDefault="00F1431D" w:rsidP="0046316A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829916F" w14:textId="77777777" w:rsidR="00F1431D" w:rsidRPr="0046316A" w:rsidRDefault="00F1431D" w:rsidP="0046316A">
            <w:pPr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18</w:t>
            </w:r>
          </w:p>
          <w:p w14:paraId="6DBD49FB" w14:textId="77777777" w:rsidR="00F1431D" w:rsidRPr="0046316A" w:rsidRDefault="00F1431D" w:rsidP="0046316A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46316A">
              <w:rPr>
                <w:rFonts w:cs="Calibri"/>
                <w:b/>
                <w:lang w:val="ms-MY"/>
              </w:rPr>
              <w:t>Kump A:</w:t>
            </w:r>
          </w:p>
          <w:p w14:paraId="4ED414FE" w14:textId="11CC095D" w:rsidR="005D426E" w:rsidRPr="00E74FD9" w:rsidRDefault="00F1431D" w:rsidP="0046316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46316A">
              <w:rPr>
                <w:rFonts w:cs="Calibri"/>
                <w:b/>
                <w:lang w:val="ms-MY"/>
              </w:rPr>
              <w:t>17.05.2026-21.05.2026</w:t>
            </w:r>
            <w:r w:rsidRPr="0046316A">
              <w:rPr>
                <w:rFonts w:cs="Calibri"/>
                <w:b/>
                <w:lang w:val="ms-MY"/>
              </w:rPr>
              <w:br/>
              <w:t>Kump B:</w:t>
            </w:r>
            <w:r w:rsidRPr="0046316A">
              <w:rPr>
                <w:rFonts w:cs="Calibri"/>
                <w:b/>
                <w:lang w:val="ms-MY"/>
              </w:rPr>
              <w:br/>
              <w:t>18.05.2026-22.05.2026</w:t>
            </w:r>
          </w:p>
        </w:tc>
        <w:tc>
          <w:tcPr>
            <w:tcW w:w="774" w:type="pct"/>
            <w:vMerge w:val="restart"/>
          </w:tcPr>
          <w:p w14:paraId="712B7174" w14:textId="77777777" w:rsidR="005D426E" w:rsidRPr="00FE5D59" w:rsidRDefault="005D426E" w:rsidP="005D426E">
            <w:pPr>
              <w:widowControl w:val="0"/>
              <w:numPr>
                <w:ilvl w:val="1"/>
                <w:numId w:val="36"/>
              </w:numPr>
              <w:tabs>
                <w:tab w:val="left" w:pos="540"/>
              </w:tabs>
              <w:autoSpaceDE w:val="0"/>
              <w:autoSpaceDN w:val="0"/>
              <w:spacing w:before="117"/>
              <w:ind w:right="4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Kemahiran mengurus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mental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dan emosi dalam kehidupan</w:t>
            </w:r>
            <w:r w:rsidRPr="00FE5D59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harian</w:t>
            </w:r>
          </w:p>
          <w:p w14:paraId="3B40B09C" w14:textId="77777777" w:rsidR="005D426E" w:rsidRPr="00FE5D59" w:rsidRDefault="005D426E" w:rsidP="005D426E">
            <w:pPr>
              <w:widowControl w:val="0"/>
              <w:numPr>
                <w:ilvl w:val="2"/>
                <w:numId w:val="36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Perubahan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emosi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remaja</w:t>
            </w:r>
          </w:p>
          <w:p w14:paraId="3BC42B30" w14:textId="77777777" w:rsidR="005D426E" w:rsidRPr="00FE5D59" w:rsidRDefault="005D426E" w:rsidP="005D426E">
            <w:pPr>
              <w:widowControl w:val="0"/>
              <w:numPr>
                <w:ilvl w:val="2"/>
                <w:numId w:val="36"/>
              </w:numPr>
              <w:tabs>
                <w:tab w:val="left" w:pos="821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Naluri seksual</w:t>
            </w:r>
          </w:p>
        </w:tc>
        <w:tc>
          <w:tcPr>
            <w:tcW w:w="1067" w:type="pct"/>
            <w:vMerge w:val="restart"/>
          </w:tcPr>
          <w:p w14:paraId="6FB99418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D735DBF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0DE03A23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Memahami </w:t>
            </w:r>
            <w:r w:rsidRPr="00FE5D59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emosi dan naluri seksual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remaja.</w:t>
            </w:r>
          </w:p>
          <w:p w14:paraId="6E230AB5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15EB238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kemahiran </w:t>
            </w:r>
            <w:r w:rsidRPr="00FE5D59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mengurus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perubahan emosi remaja dengan cara yang</w:t>
            </w:r>
            <w:r w:rsidRPr="00FE5D59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positif.</w:t>
            </w:r>
          </w:p>
          <w:p w14:paraId="7BE5E12D" w14:textId="77777777" w:rsidR="004F1B6A" w:rsidRDefault="004F1B6A" w:rsidP="004F1B6A">
            <w:pPr>
              <w:pStyle w:val="ListParagraph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8E800E9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77BA12" w14:textId="77777777" w:rsidR="005D426E" w:rsidRPr="00FE5D59" w:rsidRDefault="005D426E" w:rsidP="000453FA">
            <w:pPr>
              <w:widowControl w:val="0"/>
              <w:numPr>
                <w:ilvl w:val="2"/>
                <w:numId w:val="11"/>
              </w:numPr>
              <w:tabs>
                <w:tab w:val="left" w:pos="653"/>
              </w:tabs>
              <w:autoSpaceDE w:val="0"/>
              <w:autoSpaceDN w:val="0"/>
              <w:ind w:right="231" w:hanging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mengurus naluri seksual melalui </w:t>
            </w:r>
            <w:r w:rsidRPr="00FE5D59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aktiviti </w:t>
            </w: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berfaedah.</w:t>
            </w:r>
          </w:p>
        </w:tc>
        <w:tc>
          <w:tcPr>
            <w:tcW w:w="656" w:type="pct"/>
          </w:tcPr>
          <w:p w14:paraId="072A0CB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335DF6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6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24" w:type="pct"/>
          </w:tcPr>
          <w:p w14:paraId="74C965D6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4"/>
              <w:ind w:left="111" w:righ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Mengenal pasti perubahan emosi dan naluri seksual remaja.</w:t>
            </w:r>
          </w:p>
        </w:tc>
        <w:tc>
          <w:tcPr>
            <w:tcW w:w="872" w:type="pct"/>
            <w:vMerge w:val="restart"/>
            <w:tcBorders>
              <w:bottom w:val="nil"/>
            </w:tcBorders>
          </w:tcPr>
          <w:p w14:paraId="6D54ABB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44C77C0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17"/>
              <w:ind w:left="111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Naluri seksual ialah perasaan ghairah yang mungkin mendorong kepada tingkah laku seksual.</w:t>
            </w:r>
          </w:p>
        </w:tc>
      </w:tr>
      <w:tr w:rsidR="005D426E" w:rsidRPr="00FE5D59" w14:paraId="5A02CC96" w14:textId="77777777" w:rsidTr="005D426E">
        <w:trPr>
          <w:trHeight w:val="1120"/>
        </w:trPr>
        <w:tc>
          <w:tcPr>
            <w:tcW w:w="507" w:type="pct"/>
            <w:vMerge/>
          </w:tcPr>
          <w:p w14:paraId="5D8EEAD7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2678453B" w14:textId="454E07D2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6F04C1F8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2492499F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B1F1C6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24" w:type="pct"/>
          </w:tcPr>
          <w:p w14:paraId="139235E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7"/>
              <w:ind w:left="111" w:right="3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Menerangkan kepentingan mengurus perubahan emosi secara positif.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6B2A8A26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6788502E" w14:textId="77777777" w:rsidTr="005D426E">
        <w:trPr>
          <w:trHeight w:val="1132"/>
        </w:trPr>
        <w:tc>
          <w:tcPr>
            <w:tcW w:w="507" w:type="pct"/>
            <w:vMerge/>
          </w:tcPr>
          <w:p w14:paraId="1B8480C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386F8F34" w14:textId="7BC6FA7D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2AD58945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5CFFEB90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0FCE8CC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24" w:type="pct"/>
          </w:tcPr>
          <w:p w14:paraId="617BD31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Menunjuk cara kemahiran mengurus perubahan emosi secara positif mengikut situasi.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665F0D26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7215859E" w14:textId="77777777" w:rsidTr="005D426E">
        <w:trPr>
          <w:trHeight w:val="1132"/>
        </w:trPr>
        <w:tc>
          <w:tcPr>
            <w:tcW w:w="507" w:type="pct"/>
            <w:vMerge/>
          </w:tcPr>
          <w:p w14:paraId="13F010F3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4" w:type="pct"/>
            <w:vMerge/>
          </w:tcPr>
          <w:p w14:paraId="7378EBB2" w14:textId="5A76A04A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7" w:type="pct"/>
            <w:vMerge/>
          </w:tcPr>
          <w:p w14:paraId="00F6F697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56" w:type="pct"/>
          </w:tcPr>
          <w:p w14:paraId="1D5EBA20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6172B1A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24" w:type="pct"/>
          </w:tcPr>
          <w:p w14:paraId="51DD62B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82"/>
              <w:ind w:left="111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Membuat penilaian aktiviti yang sesuai dalam mengurus naluri seksual.</w:t>
            </w:r>
          </w:p>
        </w:tc>
        <w:tc>
          <w:tcPr>
            <w:tcW w:w="872" w:type="pct"/>
            <w:vMerge/>
            <w:tcBorders>
              <w:top w:val="nil"/>
              <w:bottom w:val="nil"/>
            </w:tcBorders>
          </w:tcPr>
          <w:p w14:paraId="3521F089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D426E" w:rsidRPr="00FE5D59" w14:paraId="4EA4B552" w14:textId="77777777" w:rsidTr="0012583D">
        <w:trPr>
          <w:trHeight w:val="1122"/>
        </w:trPr>
        <w:tc>
          <w:tcPr>
            <w:tcW w:w="507" w:type="pct"/>
            <w:vMerge/>
          </w:tcPr>
          <w:p w14:paraId="16F89B9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74" w:type="pct"/>
            <w:vMerge/>
          </w:tcPr>
          <w:p w14:paraId="3EB3F409" w14:textId="06B63414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67" w:type="pct"/>
            <w:vMerge/>
          </w:tcPr>
          <w:p w14:paraId="18A5DE01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E4292F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B0C2BC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4" w:type="pct"/>
          </w:tcPr>
          <w:p w14:paraId="2CF921CE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77"/>
              <w:ind w:left="111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Mengesyorkan idea tentang cara mengurus naluri seksual melalui aktiviti berfaedah.</w:t>
            </w:r>
          </w:p>
        </w:tc>
        <w:tc>
          <w:tcPr>
            <w:tcW w:w="872" w:type="pct"/>
            <w:tcBorders>
              <w:top w:val="nil"/>
              <w:bottom w:val="nil"/>
            </w:tcBorders>
          </w:tcPr>
          <w:p w14:paraId="6C929681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5D426E" w:rsidRPr="00FE5D59" w14:paraId="33C1D63A" w14:textId="77777777" w:rsidTr="00F1431D">
        <w:trPr>
          <w:trHeight w:val="1408"/>
        </w:trPr>
        <w:tc>
          <w:tcPr>
            <w:tcW w:w="507" w:type="pct"/>
            <w:vMerge/>
          </w:tcPr>
          <w:p w14:paraId="2ACE13CD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74" w:type="pct"/>
            <w:vMerge/>
          </w:tcPr>
          <w:p w14:paraId="1FCCD858" w14:textId="36B72332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67" w:type="pct"/>
            <w:vMerge/>
          </w:tcPr>
          <w:p w14:paraId="10945B5F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56" w:type="pct"/>
          </w:tcPr>
          <w:p w14:paraId="26821638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79B197D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442DC4A0" w14:textId="77777777" w:rsidR="005D426E" w:rsidRPr="00FE5D59" w:rsidRDefault="005D426E" w:rsidP="00FE5D59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4" w:type="pct"/>
          </w:tcPr>
          <w:p w14:paraId="2ADCFD67" w14:textId="77777777" w:rsidR="005D426E" w:rsidRPr="00FE5D59" w:rsidRDefault="005D426E" w:rsidP="00FE5D59">
            <w:pPr>
              <w:widowControl w:val="0"/>
              <w:autoSpaceDE w:val="0"/>
              <w:autoSpaceDN w:val="0"/>
              <w:spacing w:before="195"/>
              <w:ind w:left="111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E5D59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tentang cara mengurus naluri seksual secara positif.</w:t>
            </w:r>
          </w:p>
        </w:tc>
        <w:tc>
          <w:tcPr>
            <w:tcW w:w="872" w:type="pct"/>
            <w:tcBorders>
              <w:top w:val="nil"/>
              <w:bottom w:val="nil"/>
            </w:tcBorders>
          </w:tcPr>
          <w:p w14:paraId="7AF212A2" w14:textId="77777777" w:rsidR="005D426E" w:rsidRPr="00FE5D59" w:rsidRDefault="005D426E" w:rsidP="00FE5D5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F1431D" w:rsidRPr="00FE5D59" w14:paraId="02585CD6" w14:textId="77777777" w:rsidTr="00F1431D">
        <w:trPr>
          <w:trHeight w:val="70"/>
        </w:trPr>
        <w:tc>
          <w:tcPr>
            <w:tcW w:w="5000" w:type="pct"/>
            <w:gridSpan w:val="6"/>
            <w:shd w:val="clear" w:color="auto" w:fill="FFF2CC" w:themeFill="accent4" w:themeFillTint="33"/>
          </w:tcPr>
          <w:p w14:paraId="31FBFBA1" w14:textId="77777777" w:rsidR="00F1431D" w:rsidRPr="0002713B" w:rsidRDefault="00F1431D" w:rsidP="00F1431D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5EFF471F" w14:textId="2AF115B3" w:rsidR="00F1431D" w:rsidRPr="00FE5D59" w:rsidRDefault="00F1431D" w:rsidP="00F1431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226292BD" w14:textId="77777777" w:rsidR="005D426E" w:rsidRDefault="005D426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2452"/>
        <w:gridCol w:w="2898"/>
        <w:gridCol w:w="1719"/>
        <w:gridCol w:w="2656"/>
        <w:gridCol w:w="2517"/>
      </w:tblGrid>
      <w:tr w:rsidR="001B2C17" w:rsidRPr="00B968D7" w14:paraId="0296186C" w14:textId="77777777" w:rsidTr="001B2C17">
        <w:trPr>
          <w:trHeight w:val="44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6AC7544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57C02D48" w14:textId="687A7338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74556A24" w14:textId="77777777" w:rsidTr="00581CEA">
        <w:trPr>
          <w:trHeight w:val="79"/>
        </w:trPr>
        <w:tc>
          <w:tcPr>
            <w:tcW w:w="442" w:type="pct"/>
            <w:vMerge w:val="restart"/>
            <w:shd w:val="clear" w:color="auto" w:fill="BBD4EC"/>
            <w:vAlign w:val="center"/>
          </w:tcPr>
          <w:p w14:paraId="12BA217C" w14:textId="17DE5D6D" w:rsidR="005D426E" w:rsidRPr="00B968D7" w:rsidRDefault="005D426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13" w:type="pct"/>
            <w:vMerge w:val="restart"/>
            <w:shd w:val="clear" w:color="auto" w:fill="BBD4EC"/>
            <w:vAlign w:val="center"/>
          </w:tcPr>
          <w:p w14:paraId="07276107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590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79" w:type="pct"/>
            <w:vMerge w:val="restart"/>
            <w:shd w:val="clear" w:color="auto" w:fill="BBD4EC"/>
            <w:vAlign w:val="center"/>
          </w:tcPr>
          <w:p w14:paraId="099E7449" w14:textId="77777777" w:rsidR="005D426E" w:rsidRPr="00B968D7" w:rsidRDefault="005D426E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8" w:type="pct"/>
            <w:gridSpan w:val="2"/>
            <w:shd w:val="clear" w:color="auto" w:fill="BBD4EC"/>
          </w:tcPr>
          <w:p w14:paraId="1EDFC18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88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BBD4EC"/>
          </w:tcPr>
          <w:p w14:paraId="09111E6F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0C9447D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92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2C17" w:rsidRPr="00B968D7" w14:paraId="0CFB3C31" w14:textId="77777777" w:rsidTr="001B2C17">
        <w:trPr>
          <w:trHeight w:val="81"/>
        </w:trPr>
        <w:tc>
          <w:tcPr>
            <w:tcW w:w="442" w:type="pct"/>
            <w:vMerge/>
            <w:tcBorders>
              <w:top w:val="nil"/>
            </w:tcBorders>
            <w:shd w:val="clear" w:color="auto" w:fill="BBD4EC"/>
          </w:tcPr>
          <w:p w14:paraId="159F1375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  <w:shd w:val="clear" w:color="auto" w:fill="BBD4EC"/>
          </w:tcPr>
          <w:p w14:paraId="0BD5D54D" w14:textId="4D3F6F56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  <w:shd w:val="clear" w:color="auto" w:fill="BBD4EC"/>
          </w:tcPr>
          <w:p w14:paraId="2564A5F1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BBD4EC"/>
          </w:tcPr>
          <w:p w14:paraId="213EE685" w14:textId="77777777" w:rsidR="005D426E" w:rsidRPr="00B968D7" w:rsidRDefault="005D426E" w:rsidP="001B2C17">
            <w:pPr>
              <w:widowControl w:val="0"/>
              <w:autoSpaceDE w:val="0"/>
              <w:autoSpaceDN w:val="0"/>
              <w:ind w:left="14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89" w:type="pct"/>
            <w:shd w:val="clear" w:color="auto" w:fill="BBD4EC"/>
          </w:tcPr>
          <w:p w14:paraId="051E393D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7386801F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ind w:left="11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BBD4EC"/>
          </w:tcPr>
          <w:p w14:paraId="09EE107D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28A63CF4" w14:textId="77777777" w:rsidTr="00F1431D">
        <w:trPr>
          <w:trHeight w:val="934"/>
        </w:trPr>
        <w:tc>
          <w:tcPr>
            <w:tcW w:w="442" w:type="pct"/>
            <w:vMerge w:val="restart"/>
          </w:tcPr>
          <w:p w14:paraId="27D6EEF3" w14:textId="77777777" w:rsidR="00F1431D" w:rsidRPr="009A22AE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19</w:t>
            </w:r>
          </w:p>
          <w:p w14:paraId="7B999626" w14:textId="77777777" w:rsidR="00F1431D" w:rsidRPr="009A22AE" w:rsidRDefault="00F1431D" w:rsidP="00F1431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  <w:r w:rsidRPr="009A22AE">
              <w:rPr>
                <w:rFonts w:cs="Calibri"/>
                <w:b/>
                <w:lang w:val="ms-MY"/>
              </w:rPr>
              <w:br/>
              <w:t>07.06.2026-11.06.2026</w:t>
            </w:r>
            <w:r w:rsidRPr="009A22AE">
              <w:rPr>
                <w:rFonts w:cs="Calibri"/>
                <w:b/>
                <w:lang w:val="ms-MY"/>
              </w:rPr>
              <w:br/>
              <w:t>Kump B:</w:t>
            </w:r>
          </w:p>
          <w:p w14:paraId="4E049D26" w14:textId="77777777" w:rsidR="004F1B6A" w:rsidRPr="009A22AE" w:rsidRDefault="00F1431D" w:rsidP="00F1431D">
            <w:pPr>
              <w:widowControl w:val="0"/>
              <w:autoSpaceDE w:val="0"/>
              <w:autoSpaceDN w:val="0"/>
              <w:ind w:right="82"/>
              <w:jc w:val="center"/>
              <w:rPr>
                <w:rFonts w:ascii="Times New Roman" w:eastAsia="Arial" w:hAnsi="Arial"/>
                <w:b/>
                <w:bCs/>
                <w:lang w:val="ms"/>
              </w:rPr>
            </w:pPr>
            <w:r w:rsidRPr="009A22AE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  <w:p w14:paraId="5AB2AFCF" w14:textId="77777777" w:rsidR="009A22AE" w:rsidRPr="009A22AE" w:rsidRDefault="009A22AE" w:rsidP="00F1431D">
            <w:pPr>
              <w:jc w:val="center"/>
              <w:rPr>
                <w:rFonts w:cs="Calibri"/>
                <w:b/>
                <w:lang w:val="ms-MY"/>
              </w:rPr>
            </w:pPr>
          </w:p>
          <w:p w14:paraId="2D20912B" w14:textId="22D82FE9" w:rsidR="00F1431D" w:rsidRPr="009A22AE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20</w:t>
            </w:r>
          </w:p>
          <w:p w14:paraId="556DE188" w14:textId="77777777" w:rsidR="00F1431D" w:rsidRPr="009A22AE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 14.06.2026-18.06.2026</w:t>
            </w:r>
          </w:p>
          <w:p w14:paraId="4B7967EF" w14:textId="140F7633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 15.06.2026-19.06.2026</w:t>
            </w:r>
          </w:p>
          <w:p w14:paraId="2CE1DD98" w14:textId="77777777" w:rsidR="009A22AE" w:rsidRPr="009A22AE" w:rsidRDefault="009A22AE" w:rsidP="009A22AE">
            <w:pPr>
              <w:jc w:val="center"/>
              <w:rPr>
                <w:rFonts w:cs="Calibri"/>
                <w:b/>
                <w:lang w:val="ms-MY"/>
              </w:rPr>
            </w:pPr>
          </w:p>
          <w:p w14:paraId="0B951212" w14:textId="77777777" w:rsidR="00F1431D" w:rsidRPr="009A22AE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21</w:t>
            </w:r>
          </w:p>
          <w:p w14:paraId="70E2F2A2" w14:textId="77777777" w:rsidR="00F1431D" w:rsidRPr="009A22AE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 21.06.2026-25.06.2026</w:t>
            </w:r>
          </w:p>
          <w:p w14:paraId="4CDCE2A5" w14:textId="6FFEDDFE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 22.06.2026-26.06.2026</w:t>
            </w:r>
          </w:p>
          <w:p w14:paraId="50EFB9C5" w14:textId="77777777" w:rsidR="00F1431D" w:rsidRPr="009A22AE" w:rsidRDefault="00F1431D" w:rsidP="00F1431D">
            <w:pPr>
              <w:jc w:val="center"/>
              <w:rPr>
                <w:rFonts w:cs="Calibri"/>
                <w:b/>
                <w:lang w:val="ms-MY"/>
              </w:rPr>
            </w:pPr>
          </w:p>
          <w:p w14:paraId="17B68EA4" w14:textId="77777777" w:rsidR="00F1431D" w:rsidRPr="009A22AE" w:rsidRDefault="00F1431D" w:rsidP="00F1431D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22</w:t>
            </w:r>
          </w:p>
          <w:p w14:paraId="518AD569" w14:textId="77777777" w:rsidR="00F1431D" w:rsidRPr="009A22AE" w:rsidRDefault="00F1431D" w:rsidP="00F1431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 28.06.2026-02.07.2026</w:t>
            </w:r>
          </w:p>
          <w:p w14:paraId="3DADA238" w14:textId="77777777" w:rsidR="00F1431D" w:rsidRDefault="00F1431D" w:rsidP="00F1431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 29.06.2026-03.07.2026</w:t>
            </w:r>
          </w:p>
          <w:p w14:paraId="131BE9B3" w14:textId="77777777" w:rsidR="009A22AE" w:rsidRDefault="009A22AE" w:rsidP="00F1431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</w:p>
          <w:p w14:paraId="0DEF5138" w14:textId="67AA6B9E" w:rsidR="009A22AE" w:rsidRPr="009A22AE" w:rsidRDefault="009A22AE" w:rsidP="00F1431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913" w:type="pct"/>
            <w:vMerge w:val="restart"/>
          </w:tcPr>
          <w:p w14:paraId="4F175933" w14:textId="77777777" w:rsidR="005D426E" w:rsidRPr="00B968D7" w:rsidRDefault="005D426E" w:rsidP="005D426E">
            <w:pPr>
              <w:widowControl w:val="0"/>
              <w:numPr>
                <w:ilvl w:val="1"/>
                <w:numId w:val="15"/>
              </w:numPr>
              <w:tabs>
                <w:tab w:val="left" w:pos="538"/>
              </w:tabs>
              <w:autoSpaceDE w:val="0"/>
              <w:autoSpaceDN w:val="0"/>
              <w:spacing w:before="115"/>
              <w:ind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Peranan diri sendiri dan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ahli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 serta kepentingan institusi kekeluargaan dalam aspek kesihatan keluarga</w:t>
            </w:r>
          </w:p>
          <w:p w14:paraId="4DC5E9FF" w14:textId="77777777" w:rsidR="005D426E" w:rsidRPr="00B968D7" w:rsidRDefault="005D426E" w:rsidP="005D426E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CAEA7C4" w14:textId="77777777" w:rsidR="005D426E" w:rsidRPr="005D426E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Perubahan 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1B68F04C" w14:textId="77777777" w:rsidR="001B2C17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D426E">
              <w:rPr>
                <w:rFonts w:ascii="Arial" w:eastAsia="Arial" w:hAnsi="Arial"/>
                <w:sz w:val="22"/>
                <w:szCs w:val="22"/>
                <w:lang w:val="ms"/>
              </w:rPr>
              <w:t>Perubahan emosi</w:t>
            </w:r>
          </w:p>
          <w:p w14:paraId="170C7887" w14:textId="159BF73F" w:rsidR="005D426E" w:rsidRPr="001B2C17" w:rsidRDefault="005D426E" w:rsidP="005D426E">
            <w:pPr>
              <w:widowControl w:val="0"/>
              <w:numPr>
                <w:ilvl w:val="2"/>
                <w:numId w:val="15"/>
              </w:numPr>
              <w:tabs>
                <w:tab w:val="left" w:pos="821"/>
              </w:tabs>
              <w:autoSpaceDE w:val="0"/>
              <w:autoSpaceDN w:val="0"/>
              <w:spacing w:before="1" w:line="235" w:lineRule="auto"/>
              <w:ind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Peranan remaja</w:t>
            </w:r>
          </w:p>
        </w:tc>
        <w:tc>
          <w:tcPr>
            <w:tcW w:w="1079" w:type="pct"/>
            <w:vMerge w:val="restart"/>
          </w:tcPr>
          <w:p w14:paraId="54789701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145D18A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E845C3E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hanging="5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</w:t>
            </w:r>
          </w:p>
          <w:p w14:paraId="16D3B0CF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"/>
              <w:ind w:left="6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kepentingan peranan remaja dalam keluarga.</w:t>
            </w:r>
          </w:p>
          <w:p w14:paraId="5232B975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F01A98C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left="696" w:right="607" w:hanging="5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perubahan emosi dengan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keluarga.</w:t>
            </w:r>
          </w:p>
          <w:p w14:paraId="7DD25D36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A4EDC7A" w14:textId="77777777" w:rsidR="005D426E" w:rsidRPr="00B968D7" w:rsidRDefault="005D426E" w:rsidP="000453FA">
            <w:pPr>
              <w:widowControl w:val="0"/>
              <w:numPr>
                <w:ilvl w:val="2"/>
                <w:numId w:val="14"/>
              </w:numPr>
              <w:tabs>
                <w:tab w:val="left" w:pos="665"/>
              </w:tabs>
              <w:autoSpaceDE w:val="0"/>
              <w:autoSpaceDN w:val="0"/>
              <w:ind w:left="696" w:right="537" w:hanging="5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</w:t>
            </w:r>
            <w:r w:rsidRPr="00B968D7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kepentingan hubungan kekeluargaan.</w:t>
            </w:r>
          </w:p>
        </w:tc>
        <w:tc>
          <w:tcPr>
            <w:tcW w:w="640" w:type="pct"/>
          </w:tcPr>
          <w:p w14:paraId="0E6CF18A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7AFDF9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9" w:type="pct"/>
          </w:tcPr>
          <w:p w14:paraId="7D6DEDD4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peranan remaja dalam keluarga.</w:t>
            </w:r>
          </w:p>
        </w:tc>
        <w:tc>
          <w:tcPr>
            <w:tcW w:w="938" w:type="pct"/>
            <w:vMerge w:val="restart"/>
          </w:tcPr>
          <w:p w14:paraId="7D49DCF1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5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15ADFE5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19"/>
              <w:ind w:left="113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Contoh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perubahan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fizikal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keluarga:</w:t>
            </w:r>
          </w:p>
          <w:p w14:paraId="4F04168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3"/>
              <w:ind w:right="4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pertambahan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pengurangan ahli keluarga</w:t>
            </w:r>
          </w:p>
          <w:p w14:paraId="6AE0B2E6" w14:textId="77777777" w:rsidR="005D426E" w:rsidRPr="001B2C17" w:rsidRDefault="005D426E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493BFF71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13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peranan remaja terhadap keluarga:</w:t>
            </w:r>
          </w:p>
          <w:p w14:paraId="1DC35C75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menghormati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ahli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6ABEB62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7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tutur kata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sopan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santun</w:t>
            </w:r>
          </w:p>
          <w:p w14:paraId="315E616A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menggunakan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masa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dengan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baik</w:t>
            </w:r>
          </w:p>
          <w:p w14:paraId="0CCBED49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menjadi suri teladan kepada ahli</w:t>
            </w:r>
            <w:r w:rsidRPr="00B968D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keluarga</w:t>
            </w:r>
          </w:p>
          <w:p w14:paraId="065AD1D4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right="2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berusaha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mengatasi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kelemahan diri</w:t>
            </w:r>
          </w:p>
          <w:p w14:paraId="6530705B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mendoakan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kebaikan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keluarga</w:t>
            </w:r>
          </w:p>
          <w:p w14:paraId="0E5331B2" w14:textId="77777777" w:rsidR="005D426E" w:rsidRPr="00B968D7" w:rsidRDefault="005D426E" w:rsidP="000453FA">
            <w:pPr>
              <w:widowControl w:val="0"/>
              <w:numPr>
                <w:ilvl w:val="0"/>
                <w:numId w:val="13"/>
              </w:numPr>
              <w:tabs>
                <w:tab w:val="left" w:pos="376"/>
              </w:tabs>
              <w:autoSpaceDE w:val="0"/>
              <w:autoSpaceDN w:val="0"/>
              <w:spacing w:before="1"/>
              <w:ind w:hanging="2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mendengar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nasihat</w:t>
            </w:r>
          </w:p>
        </w:tc>
      </w:tr>
      <w:tr w:rsidR="001B2C17" w:rsidRPr="00B968D7" w14:paraId="2B6B8423" w14:textId="77777777" w:rsidTr="001B2C17">
        <w:trPr>
          <w:trHeight w:val="692"/>
        </w:trPr>
        <w:tc>
          <w:tcPr>
            <w:tcW w:w="442" w:type="pct"/>
            <w:vMerge/>
            <w:tcBorders>
              <w:top w:val="nil"/>
            </w:tcBorders>
          </w:tcPr>
          <w:p w14:paraId="39DF983A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0C7D1477" w14:textId="7C829D75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3586D91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vAlign w:val="center"/>
          </w:tcPr>
          <w:p w14:paraId="393A27F3" w14:textId="3E64C7DE" w:rsidR="005D426E" w:rsidRPr="00B968D7" w:rsidRDefault="005D426E" w:rsidP="001B2C17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9" w:type="pct"/>
          </w:tcPr>
          <w:p w14:paraId="071B5498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E89115A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2556A61B" w14:textId="77777777" w:rsidTr="001B2C17">
        <w:trPr>
          <w:trHeight w:val="1411"/>
        </w:trPr>
        <w:tc>
          <w:tcPr>
            <w:tcW w:w="442" w:type="pct"/>
            <w:vMerge/>
            <w:tcBorders>
              <w:top w:val="nil"/>
            </w:tcBorders>
          </w:tcPr>
          <w:p w14:paraId="576FF12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56B8EF68" w14:textId="16E7D8AC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0FC5479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1E5756E7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7AD8B80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84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9" w:type="pct"/>
          </w:tcPr>
          <w:p w14:paraId="77CD6E16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perubahan emosi terhadap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1F0531DD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6BD00841" w14:textId="77777777" w:rsidTr="001B2C17">
        <w:trPr>
          <w:trHeight w:val="1134"/>
        </w:trPr>
        <w:tc>
          <w:tcPr>
            <w:tcW w:w="442" w:type="pct"/>
            <w:vMerge/>
            <w:tcBorders>
              <w:top w:val="nil"/>
            </w:tcBorders>
          </w:tcPr>
          <w:p w14:paraId="40F52060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082F23D7" w14:textId="439B8975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137EB444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7ED66147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15ED310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9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9" w:type="pct"/>
          </w:tcPr>
          <w:p w14:paraId="2DD3C071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Memilih cara mengurus emosi apabila berlaku perubahan fizikal keluarga.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2F8A684C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6B2E12E8" w14:textId="77777777" w:rsidTr="001B2C17">
        <w:trPr>
          <w:trHeight w:val="1122"/>
        </w:trPr>
        <w:tc>
          <w:tcPr>
            <w:tcW w:w="442" w:type="pct"/>
            <w:vMerge/>
            <w:tcBorders>
              <w:top w:val="nil"/>
            </w:tcBorders>
          </w:tcPr>
          <w:p w14:paraId="44A68726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</w:tcBorders>
          </w:tcPr>
          <w:p w14:paraId="26D9A99A" w14:textId="36250110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</w:tcBorders>
          </w:tcPr>
          <w:p w14:paraId="074C3E1C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12F75E6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6ECC7DE" w14:textId="77777777" w:rsidR="005D426E" w:rsidRPr="00B968D7" w:rsidRDefault="005D426E" w:rsidP="00B968D7">
            <w:pPr>
              <w:widowControl w:val="0"/>
              <w:autoSpaceDE w:val="0"/>
              <w:autoSpaceDN w:val="0"/>
              <w:spacing w:before="189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9" w:type="pct"/>
          </w:tcPr>
          <w:p w14:paraId="34BC6990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Membahaskan peranan remaja dalam memperkukuh hubungan kekeluargaan.</w:t>
            </w:r>
          </w:p>
        </w:tc>
        <w:tc>
          <w:tcPr>
            <w:tcW w:w="938" w:type="pct"/>
            <w:vMerge/>
            <w:tcBorders>
              <w:top w:val="nil"/>
            </w:tcBorders>
          </w:tcPr>
          <w:p w14:paraId="3B2A91F4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31FD5DDC" w14:textId="77777777" w:rsidTr="001B2C17">
        <w:trPr>
          <w:trHeight w:val="1974"/>
        </w:trPr>
        <w:tc>
          <w:tcPr>
            <w:tcW w:w="442" w:type="pct"/>
            <w:vMerge/>
            <w:tcBorders>
              <w:top w:val="nil"/>
              <w:bottom w:val="single" w:sz="4" w:space="0" w:color="auto"/>
            </w:tcBorders>
          </w:tcPr>
          <w:p w14:paraId="48E93863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3" w:type="pct"/>
            <w:vMerge/>
            <w:tcBorders>
              <w:top w:val="nil"/>
              <w:bottom w:val="single" w:sz="4" w:space="0" w:color="auto"/>
            </w:tcBorders>
          </w:tcPr>
          <w:p w14:paraId="6198433E" w14:textId="3AAE39B9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9" w:type="pct"/>
            <w:vMerge/>
            <w:tcBorders>
              <w:top w:val="nil"/>
              <w:bottom w:val="single" w:sz="4" w:space="0" w:color="auto"/>
            </w:tcBorders>
          </w:tcPr>
          <w:p w14:paraId="29589032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45A08C81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B3B0F80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3CE64C9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9"/>
                <w:szCs w:val="22"/>
                <w:lang w:val="ms"/>
              </w:rPr>
            </w:pPr>
          </w:p>
          <w:p w14:paraId="7FFD5133" w14:textId="77777777" w:rsidR="005D426E" w:rsidRPr="00B968D7" w:rsidRDefault="005D426E" w:rsidP="00B968D7">
            <w:pPr>
              <w:widowControl w:val="0"/>
              <w:autoSpaceDE w:val="0"/>
              <w:autoSpaceDN w:val="0"/>
              <w:ind w:left="1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9" w:type="pct"/>
            <w:tcBorders>
              <w:bottom w:val="single" w:sz="4" w:space="0" w:color="auto"/>
            </w:tcBorders>
          </w:tcPr>
          <w:p w14:paraId="758C4F44" w14:textId="77777777" w:rsidR="005D426E" w:rsidRPr="00B968D7" w:rsidRDefault="005D426E" w:rsidP="001B2C17">
            <w:pPr>
              <w:widowControl w:val="0"/>
              <w:autoSpaceDE w:val="0"/>
              <w:autoSpaceDN w:val="0"/>
              <w:ind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kepentingan peranan dan perubahan emosi remaja terhadap perubahan fizikal keluarga.</w:t>
            </w:r>
          </w:p>
        </w:tc>
        <w:tc>
          <w:tcPr>
            <w:tcW w:w="938" w:type="pct"/>
            <w:vMerge/>
            <w:tcBorders>
              <w:top w:val="nil"/>
              <w:bottom w:val="single" w:sz="4" w:space="0" w:color="auto"/>
            </w:tcBorders>
          </w:tcPr>
          <w:p w14:paraId="22C9C7A9" w14:textId="77777777" w:rsidR="005D426E" w:rsidRPr="00B968D7" w:rsidRDefault="005D426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5E15CD" w14:textId="77777777" w:rsidR="000A189A" w:rsidRDefault="000A189A" w:rsidP="00E1235A">
      <w:pPr>
        <w:rPr>
          <w:rFonts w:ascii="Times New Roman" w:eastAsia="Times New Roman" w:hAnsi="Times New Roman"/>
          <w:sz w:val="24"/>
        </w:rPr>
      </w:pPr>
    </w:p>
    <w:p w14:paraId="1D7F585D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3"/>
        <w:gridCol w:w="2205"/>
        <w:gridCol w:w="2942"/>
        <w:gridCol w:w="1716"/>
        <w:gridCol w:w="3029"/>
        <w:gridCol w:w="2285"/>
      </w:tblGrid>
      <w:tr w:rsidR="001B2C17" w:rsidRPr="00B968D7" w14:paraId="3BCBBE5B" w14:textId="77777777" w:rsidTr="001B2C17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4EC207B8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24568A2" w14:textId="4E647A05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2B9079B2" w14:textId="77777777" w:rsidTr="001B2C17">
        <w:trPr>
          <w:trHeight w:val="54"/>
        </w:trPr>
        <w:tc>
          <w:tcPr>
            <w:tcW w:w="450" w:type="pct"/>
            <w:vMerge w:val="restart"/>
            <w:shd w:val="clear" w:color="auto" w:fill="BBD4EC"/>
            <w:vAlign w:val="center"/>
          </w:tcPr>
          <w:p w14:paraId="1AE31EBA" w14:textId="7FDA2151" w:rsidR="001B2C17" w:rsidRPr="00B968D7" w:rsidRDefault="001B2C17" w:rsidP="001B2C17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821" w:type="pct"/>
            <w:vMerge w:val="restart"/>
            <w:shd w:val="clear" w:color="auto" w:fill="BBD4EC"/>
            <w:vAlign w:val="center"/>
          </w:tcPr>
          <w:p w14:paraId="550C2E8E" w14:textId="77777777" w:rsidR="001B2C17" w:rsidRPr="00B968D7" w:rsidRDefault="001B2C17" w:rsidP="001B2C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101" w:type="pct"/>
            <w:vMerge w:val="restart"/>
            <w:shd w:val="clear" w:color="auto" w:fill="BBD4EC"/>
            <w:vAlign w:val="center"/>
          </w:tcPr>
          <w:p w14:paraId="1DB8A4BB" w14:textId="77777777" w:rsidR="001B2C17" w:rsidRPr="00B968D7" w:rsidRDefault="001B2C17" w:rsidP="001B2C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72" w:type="pct"/>
            <w:gridSpan w:val="2"/>
            <w:shd w:val="clear" w:color="auto" w:fill="BBD4EC"/>
          </w:tcPr>
          <w:p w14:paraId="4F944E88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84"/>
              <w:ind w:left="13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56" w:type="pct"/>
            <w:vMerge w:val="restart"/>
            <w:shd w:val="clear" w:color="auto" w:fill="BBD4EC"/>
          </w:tcPr>
          <w:p w14:paraId="0795A4E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2E30DA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80"/>
              <w:ind w:left="7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B2C17" w:rsidRPr="00B968D7" w14:paraId="174BECFF" w14:textId="77777777" w:rsidTr="001B2C17">
        <w:trPr>
          <w:trHeight w:val="54"/>
        </w:trPr>
        <w:tc>
          <w:tcPr>
            <w:tcW w:w="450" w:type="pct"/>
            <w:vMerge/>
            <w:tcBorders>
              <w:top w:val="nil"/>
            </w:tcBorders>
            <w:shd w:val="clear" w:color="auto" w:fill="BBD4EC"/>
          </w:tcPr>
          <w:p w14:paraId="29075F6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  <w:shd w:val="clear" w:color="auto" w:fill="BBD4EC"/>
          </w:tcPr>
          <w:p w14:paraId="60995EF4" w14:textId="6FE1159F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  <w:shd w:val="clear" w:color="auto" w:fill="BBD4EC"/>
          </w:tcPr>
          <w:p w14:paraId="76DCA6CE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shd w:val="clear" w:color="auto" w:fill="BBD4EC"/>
          </w:tcPr>
          <w:p w14:paraId="09F829D2" w14:textId="77777777" w:rsidR="001B2C17" w:rsidRPr="00B968D7" w:rsidRDefault="001B2C17" w:rsidP="001B2C17">
            <w:pPr>
              <w:widowControl w:val="0"/>
              <w:autoSpaceDE w:val="0"/>
              <w:autoSpaceDN w:val="0"/>
              <w:ind w:left="14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33" w:type="pct"/>
            <w:shd w:val="clear" w:color="auto" w:fill="BBD4EC"/>
          </w:tcPr>
          <w:p w14:paraId="10690FD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2992826E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BBD4EC"/>
          </w:tcPr>
          <w:p w14:paraId="74A2741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6057145A" w14:textId="77777777" w:rsidTr="00F1431D">
        <w:trPr>
          <w:trHeight w:val="739"/>
        </w:trPr>
        <w:tc>
          <w:tcPr>
            <w:tcW w:w="450" w:type="pct"/>
            <w:vMerge w:val="restart"/>
          </w:tcPr>
          <w:p w14:paraId="0FEF681D" w14:textId="77777777" w:rsidR="00F1431D" w:rsidRPr="009A22AE" w:rsidRDefault="00F1431D" w:rsidP="009A22AE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23</w:t>
            </w:r>
          </w:p>
          <w:p w14:paraId="6E79E099" w14:textId="77777777" w:rsidR="00F1431D" w:rsidRPr="009A22AE" w:rsidRDefault="00F1431D" w:rsidP="009A22AE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 05.07.2026-09.07.2026</w:t>
            </w:r>
          </w:p>
          <w:p w14:paraId="6D6A2340" w14:textId="65883394" w:rsidR="0072053C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 06.07.2026-10.07.2026</w:t>
            </w:r>
          </w:p>
          <w:p w14:paraId="4B8DABAB" w14:textId="77777777" w:rsidR="009A22AE" w:rsidRPr="009A22AE" w:rsidRDefault="009A22AE" w:rsidP="009A22AE">
            <w:pPr>
              <w:jc w:val="center"/>
              <w:rPr>
                <w:rFonts w:cs="Calibri"/>
                <w:b/>
                <w:lang w:val="ms-MY"/>
              </w:rPr>
            </w:pPr>
          </w:p>
          <w:p w14:paraId="386EBA77" w14:textId="77777777" w:rsidR="00F1431D" w:rsidRPr="009A22AE" w:rsidRDefault="00F1431D" w:rsidP="009A22AE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24</w:t>
            </w:r>
          </w:p>
          <w:p w14:paraId="0AF42F9D" w14:textId="77777777" w:rsidR="00F1431D" w:rsidRPr="009A22AE" w:rsidRDefault="00F1431D" w:rsidP="009A22A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</w:p>
          <w:p w14:paraId="54D35F58" w14:textId="77777777" w:rsidR="00F1431D" w:rsidRPr="009A22AE" w:rsidRDefault="00F1431D" w:rsidP="009A22AE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12.07.2026-16.07.2026</w:t>
            </w:r>
          </w:p>
          <w:p w14:paraId="592991B5" w14:textId="77777777" w:rsidR="00F1431D" w:rsidRPr="009A22AE" w:rsidRDefault="00F1431D" w:rsidP="009A22AE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</w:t>
            </w:r>
          </w:p>
          <w:p w14:paraId="2AC7A76B" w14:textId="77777777" w:rsidR="00F1431D" w:rsidRPr="009A22AE" w:rsidRDefault="00F1431D" w:rsidP="009A22AE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lang w:val="ms"/>
              </w:rPr>
            </w:pPr>
            <w:r w:rsidRPr="009A22AE">
              <w:rPr>
                <w:rFonts w:cs="Calibri"/>
                <w:b/>
                <w:lang w:val="ms-MY"/>
              </w:rPr>
              <w:t>13.07.2026-17.07.2026</w:t>
            </w:r>
          </w:p>
          <w:p w14:paraId="486E8578" w14:textId="77777777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  <w:p w14:paraId="53031F04" w14:textId="77777777" w:rsidR="00F1431D" w:rsidRPr="009A22AE" w:rsidRDefault="00F1431D" w:rsidP="009A22AE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25</w:t>
            </w:r>
          </w:p>
          <w:p w14:paraId="39C9AECD" w14:textId="7F3082F0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</w:p>
          <w:p w14:paraId="0943B9DB" w14:textId="77777777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19.07.2026-23.07.2026</w:t>
            </w:r>
          </w:p>
          <w:p w14:paraId="078A0ECB" w14:textId="77777777" w:rsidR="00F1431D" w:rsidRPr="009A22AE" w:rsidRDefault="00F1431D" w:rsidP="009A22AE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</w:t>
            </w:r>
          </w:p>
          <w:p w14:paraId="2900A9CC" w14:textId="352FA097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20.07.2026-24.07.2026</w:t>
            </w:r>
          </w:p>
          <w:p w14:paraId="692E53EB" w14:textId="77777777" w:rsidR="009A22AE" w:rsidRDefault="009A22AE" w:rsidP="009A22AE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197EB620" w14:textId="5E65244C" w:rsidR="00F1431D" w:rsidRPr="009A22AE" w:rsidRDefault="00F1431D" w:rsidP="009A22AE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26</w:t>
            </w:r>
          </w:p>
          <w:p w14:paraId="2D1DBA40" w14:textId="77777777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</w:p>
          <w:p w14:paraId="6875FFC1" w14:textId="5144A587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26.07.2026-30.07.2026</w:t>
            </w:r>
          </w:p>
          <w:p w14:paraId="11E17BFD" w14:textId="77777777" w:rsidR="00F1431D" w:rsidRPr="009A22AE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</w:t>
            </w:r>
          </w:p>
          <w:p w14:paraId="58350D8F" w14:textId="77777777" w:rsidR="0072053C" w:rsidRDefault="00F1431D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26.07.2026-30.07.2026</w:t>
            </w:r>
          </w:p>
          <w:p w14:paraId="195E7C54" w14:textId="1C79FD60" w:rsidR="009A22AE" w:rsidRPr="009A22AE" w:rsidRDefault="009A22AE" w:rsidP="009A22AE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821" w:type="pct"/>
            <w:vMerge w:val="restart"/>
          </w:tcPr>
          <w:p w14:paraId="6D2F093A" w14:textId="00495C17" w:rsidR="001B2C17" w:rsidRDefault="001B2C17" w:rsidP="001B2C17">
            <w:pPr>
              <w:widowControl w:val="0"/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D1ED33" w14:textId="77777777" w:rsidR="001B2C17" w:rsidRPr="00B968D7" w:rsidRDefault="001B2C17" w:rsidP="001B2C17">
            <w:pPr>
              <w:widowControl w:val="0"/>
              <w:numPr>
                <w:ilvl w:val="1"/>
                <w:numId w:val="18"/>
              </w:numPr>
              <w:tabs>
                <w:tab w:val="left" w:pos="538"/>
              </w:tabs>
              <w:autoSpaceDE w:val="0"/>
              <w:autoSpaceDN w:val="0"/>
              <w:spacing w:before="117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 interpersonal dan komunikasi berkesan dalam kehidupan</w:t>
            </w:r>
            <w:r w:rsidRPr="00B968D7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harian</w:t>
            </w:r>
          </w:p>
          <w:p w14:paraId="68858A2D" w14:textId="77777777" w:rsidR="001B2C17" w:rsidRPr="00B968D7" w:rsidRDefault="001B2C17" w:rsidP="001B2C1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0697E61A" w14:textId="77777777" w:rsidR="001B2C17" w:rsidRDefault="001B2C17" w:rsidP="001B2C17">
            <w:pPr>
              <w:widowControl w:val="0"/>
              <w:numPr>
                <w:ilvl w:val="2"/>
                <w:numId w:val="18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Tekanan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positif</w:t>
            </w:r>
          </w:p>
          <w:p w14:paraId="5FFEEE7B" w14:textId="5ACF80AC" w:rsidR="001B2C17" w:rsidRPr="00F1431D" w:rsidRDefault="001B2C17" w:rsidP="001B2C17">
            <w:pPr>
              <w:widowControl w:val="0"/>
              <w:numPr>
                <w:ilvl w:val="2"/>
                <w:numId w:val="18"/>
              </w:numPr>
              <w:tabs>
                <w:tab w:val="left" w:pos="821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Tekanan</w:t>
            </w:r>
            <w:r w:rsidRPr="001B2C1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negatif</w:t>
            </w:r>
          </w:p>
        </w:tc>
        <w:tc>
          <w:tcPr>
            <w:tcW w:w="1101" w:type="pct"/>
            <w:vMerge w:val="restart"/>
          </w:tcPr>
          <w:p w14:paraId="520FC9F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42C4B891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spacing w:before="117"/>
              <w:ind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jenis tekanan yang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dihadapi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rakan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sebaya.</w:t>
            </w:r>
          </w:p>
          <w:p w14:paraId="0FE95B5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662933F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spacing w:before="1"/>
              <w:ind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tekanan positif dan tekanan negatif yang dihadapi rakan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sebaya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berdasarkan</w:t>
            </w:r>
            <w:r w:rsidRPr="00B968D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situasi.</w:t>
            </w:r>
          </w:p>
          <w:p w14:paraId="0EB77B8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00BBBBF" w14:textId="77777777" w:rsidR="001B2C17" w:rsidRPr="00B968D7" w:rsidRDefault="001B2C17" w:rsidP="000453FA">
            <w:pPr>
              <w:widowControl w:val="0"/>
              <w:numPr>
                <w:ilvl w:val="2"/>
                <w:numId w:val="17"/>
              </w:numPr>
              <w:tabs>
                <w:tab w:val="left" w:pos="665"/>
              </w:tabs>
              <w:autoSpaceDE w:val="0"/>
              <w:autoSpaceDN w:val="0"/>
              <w:ind w:right="2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 cara mengurus tekanan negatif yang dihadapi rakan</w:t>
            </w:r>
            <w:r w:rsidRPr="00B968D7">
              <w:rPr>
                <w:rFonts w:ascii="Arial" w:eastAsia="Arial" w:hAnsi="Arial"/>
                <w:spacing w:val="-1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sebaya.</w:t>
            </w:r>
          </w:p>
        </w:tc>
        <w:tc>
          <w:tcPr>
            <w:tcW w:w="639" w:type="pct"/>
          </w:tcPr>
          <w:p w14:paraId="4D2E5AF7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066481A3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33" w:type="pct"/>
          </w:tcPr>
          <w:p w14:paraId="58CDFDC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2"/>
              <w:ind w:left="110" w:right="6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jenis tekanan dihadapi rakan sebaya.</w:t>
            </w:r>
          </w:p>
        </w:tc>
        <w:tc>
          <w:tcPr>
            <w:tcW w:w="856" w:type="pct"/>
            <w:vMerge w:val="restart"/>
          </w:tcPr>
          <w:p w14:paraId="718D20D7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E31D3BD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7"/>
              <w:ind w:left="108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cara mengatasi tekanan negatif:</w:t>
            </w:r>
          </w:p>
          <w:p w14:paraId="6894C868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3"/>
              <w:ind w:right="7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berdoa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kepada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Tuhan</w:t>
            </w:r>
          </w:p>
          <w:p w14:paraId="2ED93A50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1"/>
              <w:ind w:right="4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bersyukur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apa yang</w:t>
            </w:r>
            <w:r w:rsidRPr="00B968D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ada</w:t>
            </w:r>
          </w:p>
          <w:p w14:paraId="5E9EE48E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ind w:right="5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berusaha untuk berubah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menjadi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lebih baik</w:t>
            </w:r>
          </w:p>
          <w:p w14:paraId="10B2FF18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ind w:right="5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menjauhkan diri daripada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perkara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negatif</w:t>
            </w:r>
          </w:p>
          <w:p w14:paraId="3DF0F796" w14:textId="77777777" w:rsidR="001B2C17" w:rsidRPr="00B968D7" w:rsidRDefault="001B2C17" w:rsidP="000453FA">
            <w:pPr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spacing w:before="2"/>
              <w:ind w:right="6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menerima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rakan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seadanya</w:t>
            </w:r>
          </w:p>
        </w:tc>
      </w:tr>
      <w:tr w:rsidR="001B2C17" w:rsidRPr="00B968D7" w14:paraId="0B69EC3B" w14:textId="77777777" w:rsidTr="001B2C17">
        <w:trPr>
          <w:trHeight w:val="736"/>
        </w:trPr>
        <w:tc>
          <w:tcPr>
            <w:tcW w:w="450" w:type="pct"/>
            <w:vMerge/>
            <w:tcBorders>
              <w:top w:val="nil"/>
            </w:tcBorders>
          </w:tcPr>
          <w:p w14:paraId="128E832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07B498E4" w14:textId="3262C78F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365A0E4A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37E2EDD9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7CB63D1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33" w:type="pct"/>
          </w:tcPr>
          <w:p w14:paraId="70C1156D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0"/>
              <w:ind w:left="110"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situasi tekanan yang dihadapi rakan sebaya.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A5FE1E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36ECF90B" w14:textId="77777777" w:rsidTr="001B2C17">
        <w:trPr>
          <w:trHeight w:val="70"/>
        </w:trPr>
        <w:tc>
          <w:tcPr>
            <w:tcW w:w="450" w:type="pct"/>
            <w:vMerge/>
            <w:tcBorders>
              <w:top w:val="nil"/>
            </w:tcBorders>
          </w:tcPr>
          <w:p w14:paraId="5DCA3BBE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79984555" w14:textId="70C557E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61A8CD08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23CE8F3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657F1C3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36E2B110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33" w:type="pct"/>
          </w:tcPr>
          <w:p w14:paraId="31AF89E1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2"/>
              <w:ind w:left="110" w:right="4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situasi tekanan positif dan negatif yang dihadapi rakan sebaya.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649592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20837A7A" w14:textId="77777777" w:rsidTr="001B2C17">
        <w:trPr>
          <w:trHeight w:val="70"/>
        </w:trPr>
        <w:tc>
          <w:tcPr>
            <w:tcW w:w="450" w:type="pct"/>
            <w:vMerge/>
            <w:tcBorders>
              <w:top w:val="nil"/>
            </w:tcBorders>
          </w:tcPr>
          <w:p w14:paraId="65EDD9B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3C1ADB5C" w14:textId="27AE5489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6D5E336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51E62412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502AEEB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52FD21D2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33" w:type="pct"/>
          </w:tcPr>
          <w:p w14:paraId="540754D2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5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Menghuraikan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84DECD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41FBC1BF" w14:textId="77777777" w:rsidTr="001B2C17">
        <w:trPr>
          <w:trHeight w:val="465"/>
        </w:trPr>
        <w:tc>
          <w:tcPr>
            <w:tcW w:w="450" w:type="pct"/>
            <w:vMerge/>
            <w:tcBorders>
              <w:top w:val="nil"/>
            </w:tcBorders>
          </w:tcPr>
          <w:p w14:paraId="2BB707AD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</w:tcBorders>
          </w:tcPr>
          <w:p w14:paraId="6EFE5EA7" w14:textId="389AF508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</w:tcBorders>
          </w:tcPr>
          <w:p w14:paraId="2F821FAF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</w:tcPr>
          <w:p w14:paraId="2E064F8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3257E1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0629A2A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33" w:type="pct"/>
          </w:tcPr>
          <w:p w14:paraId="31C0E904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5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50B81B4A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B2C17" w:rsidRPr="00B968D7" w14:paraId="1B23EBF5" w14:textId="77777777" w:rsidTr="001B2C17">
        <w:trPr>
          <w:trHeight w:val="1873"/>
        </w:trPr>
        <w:tc>
          <w:tcPr>
            <w:tcW w:w="450" w:type="pct"/>
            <w:vMerge/>
            <w:tcBorders>
              <w:top w:val="nil"/>
              <w:bottom w:val="single" w:sz="4" w:space="0" w:color="auto"/>
            </w:tcBorders>
          </w:tcPr>
          <w:p w14:paraId="1820AD09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1" w:type="pct"/>
            <w:vMerge/>
            <w:tcBorders>
              <w:top w:val="nil"/>
              <w:bottom w:val="single" w:sz="4" w:space="0" w:color="auto"/>
            </w:tcBorders>
          </w:tcPr>
          <w:p w14:paraId="72448A62" w14:textId="50A2FF15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  <w:bottom w:val="single" w:sz="4" w:space="0" w:color="auto"/>
            </w:tcBorders>
          </w:tcPr>
          <w:p w14:paraId="4A7DD52D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5867F7B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795FAB3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FBF5DC0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2B7C557C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14:paraId="5BE83B81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  <w:lang w:val="ms"/>
              </w:rPr>
            </w:pPr>
          </w:p>
          <w:p w14:paraId="773FAC4F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cara mengurus tekanan negatif yang dihadapi rakan sebaya dalam kehidupan harian.</w:t>
            </w:r>
          </w:p>
        </w:tc>
        <w:tc>
          <w:tcPr>
            <w:tcW w:w="856" w:type="pct"/>
            <w:vMerge/>
            <w:tcBorders>
              <w:top w:val="nil"/>
              <w:bottom w:val="single" w:sz="4" w:space="0" w:color="auto"/>
            </w:tcBorders>
          </w:tcPr>
          <w:p w14:paraId="60C25AD8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6A0D126" w14:textId="77777777" w:rsidR="001B2C17" w:rsidRDefault="001B2C17" w:rsidP="00E1235A">
      <w:pPr>
        <w:rPr>
          <w:rFonts w:ascii="Times New Roman" w:eastAsia="Times New Roman" w:hAnsi="Times New Roman"/>
          <w:sz w:val="24"/>
        </w:rPr>
      </w:pPr>
    </w:p>
    <w:p w14:paraId="2C85D5C3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2552"/>
        <w:gridCol w:w="2694"/>
        <w:gridCol w:w="1843"/>
        <w:gridCol w:w="3261"/>
        <w:gridCol w:w="1953"/>
      </w:tblGrid>
      <w:tr w:rsidR="001B2C17" w:rsidRPr="00B968D7" w14:paraId="062C22A5" w14:textId="77777777" w:rsidTr="004F1B6A">
        <w:trPr>
          <w:trHeight w:val="493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4C2AB97" w14:textId="77777777" w:rsidR="001B2C17" w:rsidRPr="00C901FB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3641677E" w14:textId="5DB20521" w:rsidR="001B2C17" w:rsidRPr="00B968D7" w:rsidRDefault="001B2C1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1B2C17" w:rsidRPr="00B968D7" w14:paraId="37A66FB3" w14:textId="77777777" w:rsidTr="0072053C">
        <w:trPr>
          <w:trHeight w:val="54"/>
        </w:trPr>
        <w:tc>
          <w:tcPr>
            <w:tcW w:w="420" w:type="pct"/>
            <w:vMerge w:val="restart"/>
            <w:shd w:val="clear" w:color="auto" w:fill="BBD4EC"/>
            <w:vAlign w:val="center"/>
          </w:tcPr>
          <w:p w14:paraId="2B81E0BD" w14:textId="4033C64A" w:rsidR="001B2C17" w:rsidRPr="00B968D7" w:rsidRDefault="001B2C17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BBD4EC"/>
            <w:vAlign w:val="center"/>
          </w:tcPr>
          <w:p w14:paraId="7A82DA4A" w14:textId="77777777" w:rsidR="001B2C17" w:rsidRPr="00B968D7" w:rsidRDefault="001B2C17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BBD4EC"/>
            <w:vAlign w:val="center"/>
          </w:tcPr>
          <w:p w14:paraId="745A6BCF" w14:textId="77777777" w:rsidR="001B2C17" w:rsidRPr="00B968D7" w:rsidRDefault="001B2C17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00" w:type="pct"/>
            <w:gridSpan w:val="2"/>
            <w:shd w:val="clear" w:color="auto" w:fill="BBD4EC"/>
          </w:tcPr>
          <w:p w14:paraId="4BE6CD8C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110"/>
              <w:ind w:left="14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BBD4EC"/>
          </w:tcPr>
          <w:p w14:paraId="70685CAE" w14:textId="77777777" w:rsidR="001B2C17" w:rsidRPr="00B968D7" w:rsidRDefault="001B2C17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3"/>
                <w:szCs w:val="22"/>
                <w:lang w:val="ms"/>
              </w:rPr>
            </w:pPr>
          </w:p>
          <w:p w14:paraId="6EB883D5" w14:textId="77777777" w:rsidR="001B2C17" w:rsidRPr="00B968D7" w:rsidRDefault="001B2C17" w:rsidP="00B968D7">
            <w:pPr>
              <w:widowControl w:val="0"/>
              <w:autoSpaceDE w:val="0"/>
              <w:autoSpaceDN w:val="0"/>
              <w:ind w:left="7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72053C" w:rsidRPr="00B968D7" w14:paraId="1890F4C8" w14:textId="77777777" w:rsidTr="0072053C">
        <w:trPr>
          <w:trHeight w:val="54"/>
        </w:trPr>
        <w:tc>
          <w:tcPr>
            <w:tcW w:w="420" w:type="pct"/>
            <w:vMerge/>
            <w:tcBorders>
              <w:top w:val="nil"/>
            </w:tcBorders>
            <w:shd w:val="clear" w:color="auto" w:fill="BBD4EC"/>
          </w:tcPr>
          <w:p w14:paraId="22C64641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BD4EC"/>
          </w:tcPr>
          <w:p w14:paraId="07180078" w14:textId="48CAAFC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BD4EC"/>
          </w:tcPr>
          <w:p w14:paraId="3ED6B849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  <w:shd w:val="clear" w:color="auto" w:fill="BBD4EC"/>
          </w:tcPr>
          <w:p w14:paraId="65B896DA" w14:textId="77777777" w:rsidR="001B2C17" w:rsidRPr="004F1B6A" w:rsidRDefault="001B2C17" w:rsidP="001B2C1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</w:t>
            </w:r>
            <w:r w:rsidRPr="004F1B6A">
              <w:rPr>
                <w:rFonts w:ascii="Arial" w:eastAsia="Arial" w:hAnsi="Arial"/>
                <w:b/>
                <w:lang w:val="ms"/>
              </w:rPr>
              <w:t>AHAP</w:t>
            </w:r>
          </w:p>
          <w:p w14:paraId="4E68A74E" w14:textId="2CA58A55" w:rsidR="001B2C17" w:rsidRPr="00B968D7" w:rsidRDefault="001B2C17" w:rsidP="001B2C1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F1B6A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214" w:type="pct"/>
            <w:shd w:val="clear" w:color="auto" w:fill="BBD4EC"/>
          </w:tcPr>
          <w:p w14:paraId="1FE72C8F" w14:textId="77777777" w:rsidR="001B2C17" w:rsidRPr="00B968D7" w:rsidRDefault="001B2C17" w:rsidP="001B2C17">
            <w:pPr>
              <w:widowControl w:val="0"/>
              <w:autoSpaceDE w:val="0"/>
              <w:autoSpaceDN w:val="0"/>
              <w:spacing w:before="134"/>
              <w:ind w:right="11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BD4EC"/>
          </w:tcPr>
          <w:p w14:paraId="02A53FE5" w14:textId="77777777" w:rsidR="001B2C17" w:rsidRPr="00B968D7" w:rsidRDefault="001B2C17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37F5F9C2" w14:textId="77777777" w:rsidTr="0072053C">
        <w:trPr>
          <w:trHeight w:val="340"/>
        </w:trPr>
        <w:tc>
          <w:tcPr>
            <w:tcW w:w="420" w:type="pct"/>
            <w:vMerge w:val="restart"/>
          </w:tcPr>
          <w:p w14:paraId="64DB7223" w14:textId="77777777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27</w:t>
            </w:r>
          </w:p>
          <w:p w14:paraId="51B69656" w14:textId="77777777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  <w:r w:rsidRPr="009A22AE">
              <w:rPr>
                <w:rFonts w:cs="Calibri"/>
                <w:b/>
                <w:lang w:val="ms-MY"/>
              </w:rPr>
              <w:br/>
              <w:t>02.08.2026-06.08.2026</w:t>
            </w:r>
            <w:r w:rsidRPr="009A22AE">
              <w:rPr>
                <w:rFonts w:cs="Calibri"/>
                <w:b/>
                <w:lang w:val="ms-MY"/>
              </w:rPr>
              <w:br/>
              <w:t>Kump B:</w:t>
            </w:r>
            <w:r w:rsidRPr="009A22AE">
              <w:rPr>
                <w:rFonts w:cs="Calibri"/>
                <w:b/>
                <w:lang w:val="ms-MY"/>
              </w:rPr>
              <w:br/>
              <w:t>03.08.2026-07.08.2026</w:t>
            </w:r>
          </w:p>
          <w:p w14:paraId="64B2311D" w14:textId="77777777" w:rsidR="00F1431D" w:rsidRPr="009A22AE" w:rsidRDefault="00F1431D" w:rsidP="009A22AE">
            <w:pPr>
              <w:widowControl w:val="0"/>
              <w:autoSpaceDE w:val="0"/>
              <w:autoSpaceDN w:val="0"/>
              <w:spacing w:before="1"/>
              <w:ind w:left="125" w:right="567"/>
              <w:jc w:val="center"/>
              <w:rPr>
                <w:rFonts w:cs="Calibri"/>
                <w:b/>
                <w:lang w:val="ms-MY"/>
              </w:rPr>
            </w:pPr>
          </w:p>
          <w:p w14:paraId="23131781" w14:textId="77777777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28</w:t>
            </w:r>
          </w:p>
          <w:p w14:paraId="2E796DE8" w14:textId="77777777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  <w:r w:rsidRPr="009A22AE">
              <w:rPr>
                <w:rFonts w:cs="Calibri"/>
                <w:b/>
                <w:lang w:val="ms-MY"/>
              </w:rPr>
              <w:br/>
              <w:t>09.08.2026-13.08.2026</w:t>
            </w:r>
            <w:r w:rsidRPr="009A22AE">
              <w:rPr>
                <w:rFonts w:cs="Calibri"/>
                <w:b/>
                <w:lang w:val="ms-MY"/>
              </w:rPr>
              <w:br/>
              <w:t>Kump B:</w:t>
            </w:r>
            <w:r w:rsidRPr="009A22AE">
              <w:rPr>
                <w:rFonts w:cs="Calibri"/>
                <w:b/>
                <w:lang w:val="ms-MY"/>
              </w:rPr>
              <w:br/>
              <w:t>10.08.2026-14.08.2026</w:t>
            </w:r>
          </w:p>
          <w:p w14:paraId="037A200C" w14:textId="77777777" w:rsidR="00F1431D" w:rsidRPr="009A22AE" w:rsidRDefault="00F1431D" w:rsidP="009A22AE">
            <w:pPr>
              <w:widowControl w:val="0"/>
              <w:autoSpaceDE w:val="0"/>
              <w:autoSpaceDN w:val="0"/>
              <w:spacing w:before="1"/>
              <w:ind w:left="125" w:right="567"/>
              <w:jc w:val="center"/>
              <w:rPr>
                <w:rFonts w:cs="Calibri"/>
                <w:b/>
                <w:lang w:val="ms-MY"/>
              </w:rPr>
            </w:pPr>
          </w:p>
          <w:p w14:paraId="7F2C19C3" w14:textId="77777777" w:rsidR="00F1431D" w:rsidRPr="009A22AE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29</w:t>
            </w:r>
          </w:p>
          <w:p w14:paraId="16D95536" w14:textId="77777777" w:rsidR="00046797" w:rsidRDefault="00F1431D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</w:t>
            </w:r>
            <w:r w:rsidRPr="009A22AE">
              <w:rPr>
                <w:rFonts w:cs="Calibri"/>
                <w:b/>
                <w:lang w:val="ms-MY"/>
              </w:rPr>
              <w:br/>
              <w:t>16.08.2026-20.08.2026</w:t>
            </w:r>
            <w:r w:rsidRPr="009A22AE">
              <w:rPr>
                <w:rFonts w:cs="Calibri"/>
                <w:b/>
                <w:lang w:val="ms-MY"/>
              </w:rPr>
              <w:br/>
              <w:t>Kump B:</w:t>
            </w:r>
            <w:r w:rsidRPr="009A22AE">
              <w:rPr>
                <w:rFonts w:cs="Calibri"/>
                <w:b/>
                <w:lang w:val="ms-MY"/>
              </w:rPr>
              <w:br/>
              <w:t>17.08.2026-21.08.2026</w:t>
            </w:r>
          </w:p>
          <w:p w14:paraId="24234CCD" w14:textId="77777777" w:rsidR="009A22AE" w:rsidRPr="009A22AE" w:rsidRDefault="009A22AE" w:rsidP="009A22AE">
            <w:pPr>
              <w:jc w:val="center"/>
              <w:rPr>
                <w:rFonts w:cs="Calibri"/>
                <w:b/>
                <w:lang w:val="ms-MY"/>
              </w:rPr>
            </w:pPr>
          </w:p>
          <w:p w14:paraId="70F515BC" w14:textId="77777777" w:rsidR="009A22AE" w:rsidRPr="009A22AE" w:rsidRDefault="009A22AE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30</w:t>
            </w:r>
          </w:p>
          <w:p w14:paraId="054FCB08" w14:textId="77777777" w:rsidR="009A22AE" w:rsidRPr="009A22AE" w:rsidRDefault="009A22AE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 23.08.2026-27.08.2026</w:t>
            </w:r>
          </w:p>
          <w:p w14:paraId="7B349A0E" w14:textId="77777777" w:rsidR="009A22AE" w:rsidRDefault="009A22AE" w:rsidP="009A22AE">
            <w:pPr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B: 24.08.2026-28.08.2026</w:t>
            </w:r>
          </w:p>
          <w:p w14:paraId="3878A942" w14:textId="612C9D96" w:rsidR="009A22AE" w:rsidRPr="00F1431D" w:rsidRDefault="009A22AE" w:rsidP="009A22A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950" w:type="pct"/>
            <w:vMerge w:val="restart"/>
          </w:tcPr>
          <w:p w14:paraId="38FA20C5" w14:textId="77777777" w:rsidR="004F1B6A" w:rsidRPr="00B968D7" w:rsidRDefault="004F1B6A" w:rsidP="001B2C17">
            <w:pPr>
              <w:widowControl w:val="0"/>
              <w:numPr>
                <w:ilvl w:val="1"/>
                <w:numId w:val="21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7"/>
              <w:ind w:hanging="5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</w:p>
          <w:p w14:paraId="6EC7E5B4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before="2"/>
              <w:ind w:left="679" w:hanging="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mencegah dan mengurangkan faktor risiko penyakit dalam kehidupan</w:t>
            </w:r>
            <w:r w:rsidRPr="00B968D7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harian</w:t>
            </w:r>
          </w:p>
          <w:p w14:paraId="05C416D1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EABFD1B" w14:textId="77777777" w:rsidR="004F1B6A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before="6" w:line="237" w:lineRule="auto"/>
              <w:ind w:right="553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Penyakit bawaan makanan </w:t>
            </w:r>
          </w:p>
          <w:p w14:paraId="3719E2F4" w14:textId="77777777" w:rsidR="004F1B6A" w:rsidRPr="00B968D7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before="6" w:line="237" w:lineRule="auto"/>
              <w:ind w:right="553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Penyakit bawaan</w:t>
            </w:r>
            <w:r w:rsidRPr="00B968D7">
              <w:rPr>
                <w:rFonts w:ascii="Arial" w:eastAsia="Arial" w:hAnsi="Arial"/>
                <w:spacing w:val="-15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>air</w:t>
            </w:r>
          </w:p>
          <w:p w14:paraId="68E6C886" w14:textId="77777777" w:rsidR="004F1B6A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line="266" w:lineRule="exact"/>
              <w:ind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</w:t>
            </w:r>
          </w:p>
          <w:p w14:paraId="702A6540" w14:textId="3F92417A" w:rsidR="004F1B6A" w:rsidRPr="001B2C17" w:rsidRDefault="004F1B6A" w:rsidP="001B2C17">
            <w:pPr>
              <w:widowControl w:val="0"/>
              <w:numPr>
                <w:ilvl w:val="2"/>
                <w:numId w:val="21"/>
              </w:numPr>
              <w:tabs>
                <w:tab w:val="left" w:pos="953"/>
              </w:tabs>
              <w:autoSpaceDE w:val="0"/>
              <w:autoSpaceDN w:val="0"/>
              <w:spacing w:line="266" w:lineRule="exact"/>
              <w:ind w:hanging="2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HIV dan</w:t>
            </w:r>
            <w:r w:rsidRPr="001B2C1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1B2C17">
              <w:rPr>
                <w:rFonts w:ascii="Arial" w:eastAsia="Arial" w:hAnsi="Arial"/>
                <w:sz w:val="22"/>
                <w:szCs w:val="22"/>
                <w:lang w:val="ms"/>
              </w:rPr>
              <w:t>AIDS</w:t>
            </w:r>
          </w:p>
        </w:tc>
        <w:tc>
          <w:tcPr>
            <w:tcW w:w="1003" w:type="pct"/>
            <w:vMerge w:val="restart"/>
          </w:tcPr>
          <w:p w14:paraId="257B4502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051321D7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A05ECDA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65"/>
              </w:tabs>
              <w:autoSpaceDE w:val="0"/>
              <w:autoSpaceDN w:val="0"/>
              <w:ind w:right="482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penyakit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bawaan makanan, penyakit bawaan air, 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605C466D" w14:textId="77777777" w:rsidR="004F1B6A" w:rsidRPr="00B968D7" w:rsidRDefault="004F1B6A" w:rsidP="001B2C17">
            <w:pPr>
              <w:widowControl w:val="0"/>
              <w:autoSpaceDE w:val="0"/>
              <w:autoSpaceDN w:val="0"/>
              <w:spacing w:line="233" w:lineRule="exact"/>
              <w:ind w:left="6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  <w:p w14:paraId="4F06BEA1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2"/>
                <w:lang w:val="ms"/>
              </w:rPr>
            </w:pPr>
          </w:p>
          <w:p w14:paraId="50CC0A11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44"/>
              </w:tabs>
              <w:autoSpaceDE w:val="0"/>
              <w:autoSpaceDN w:val="0"/>
              <w:ind w:right="515" w:hanging="5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Membincangkan simptom penyakit bawaan makanan, penyakit bawaan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air,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3EAB1760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6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  <w:p w14:paraId="44AC989D" w14:textId="77777777" w:rsidR="004F1B6A" w:rsidRPr="004F1B6A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2C67979A" w14:textId="77777777" w:rsidR="004F1B6A" w:rsidRPr="00B968D7" w:rsidRDefault="004F1B6A" w:rsidP="001B2C17">
            <w:pPr>
              <w:widowControl w:val="0"/>
              <w:numPr>
                <w:ilvl w:val="2"/>
                <w:numId w:val="20"/>
              </w:numPr>
              <w:tabs>
                <w:tab w:val="left" w:pos="665"/>
              </w:tabs>
              <w:autoSpaceDE w:val="0"/>
              <w:autoSpaceDN w:val="0"/>
              <w:ind w:left="669" w:right="489" w:hanging="5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mencegah penyakit bawaan makanan, penyakit bawaan </w:t>
            </w:r>
            <w:r w:rsidRPr="00B968D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air,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Hepatitis,</w:t>
            </w:r>
            <w:r w:rsidRPr="00B968D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serta</w:t>
            </w:r>
          </w:p>
          <w:p w14:paraId="1D2FBD3F" w14:textId="77777777" w:rsidR="004F1B6A" w:rsidRPr="00B968D7" w:rsidRDefault="004F1B6A" w:rsidP="001B2C17">
            <w:pPr>
              <w:widowControl w:val="0"/>
              <w:autoSpaceDE w:val="0"/>
              <w:autoSpaceDN w:val="0"/>
              <w:ind w:left="6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HIV dan AIDS.</w:t>
            </w:r>
          </w:p>
        </w:tc>
        <w:tc>
          <w:tcPr>
            <w:tcW w:w="686" w:type="pct"/>
          </w:tcPr>
          <w:p w14:paraId="4B7BEC9B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6C30E487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14" w:type="pct"/>
          </w:tcPr>
          <w:p w14:paraId="2ABBF04D" w14:textId="77777777" w:rsidR="004F1B6A" w:rsidRPr="00B968D7" w:rsidRDefault="004F1B6A" w:rsidP="0072053C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Menyenaraikan penyakit bawaan makanan, penyakit bawaan air, Hepatitis, serta HIV dan AIDS.</w:t>
            </w:r>
          </w:p>
        </w:tc>
        <w:tc>
          <w:tcPr>
            <w:tcW w:w="727" w:type="pct"/>
            <w:vMerge w:val="restart"/>
            <w:tcBorders>
              <w:bottom w:val="nil"/>
            </w:tcBorders>
          </w:tcPr>
          <w:p w14:paraId="06FE8B2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2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E2BF33C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16" w:line="242" w:lineRule="auto"/>
              <w:ind w:left="111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penyakit bawaan makanan:</w:t>
            </w:r>
          </w:p>
          <w:p w14:paraId="271F2FDF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line="247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cirit-birit</w:t>
            </w:r>
          </w:p>
          <w:p w14:paraId="727C4737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2"/>
              <w:ind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keracunan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</w:p>
          <w:p w14:paraId="24C4F494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38"/>
              <w:ind w:left="111" w:right="8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Contoh penyakit bawaan air:</w:t>
            </w:r>
          </w:p>
          <w:p w14:paraId="32E7A550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taun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(kolera)</w:t>
            </w:r>
          </w:p>
          <w:p w14:paraId="7BBDB5D7" w14:textId="77777777" w:rsidR="004F1B6A" w:rsidRPr="00B968D7" w:rsidRDefault="004F1B6A" w:rsidP="000453FA">
            <w:pPr>
              <w:widowControl w:val="0"/>
              <w:numPr>
                <w:ilvl w:val="0"/>
                <w:numId w:val="19"/>
              </w:numPr>
              <w:tabs>
                <w:tab w:val="left" w:pos="428"/>
                <w:tab w:val="left" w:pos="429"/>
              </w:tabs>
              <w:autoSpaceDE w:val="0"/>
              <w:autoSpaceDN w:val="0"/>
              <w:spacing w:before="1"/>
              <w:ind w:right="780" w:hanging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1"/>
                <w:szCs w:val="22"/>
                <w:lang w:val="ms"/>
              </w:rPr>
              <w:t>leptospirosis</w:t>
            </w:r>
            <w:r w:rsidRPr="00B968D7">
              <w:rPr>
                <w:rFonts w:ascii="Arial" w:eastAsia="Arial" w:hAnsi="Arial"/>
                <w:color w:val="333333"/>
                <w:sz w:val="21"/>
                <w:szCs w:val="22"/>
                <w:lang w:val="ms"/>
              </w:rPr>
              <w:t xml:space="preserve"> (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kencing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tikus)</w:t>
            </w:r>
          </w:p>
        </w:tc>
      </w:tr>
      <w:tr w:rsidR="004F1B6A" w:rsidRPr="00B968D7" w14:paraId="4D1518DA" w14:textId="77777777" w:rsidTr="0072053C">
        <w:trPr>
          <w:trHeight w:val="974"/>
        </w:trPr>
        <w:tc>
          <w:tcPr>
            <w:tcW w:w="420" w:type="pct"/>
            <w:vMerge/>
          </w:tcPr>
          <w:p w14:paraId="76A1A687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727B5CAB" w14:textId="26F09570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019EFA1F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4AEE1D4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BE4FD9D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14" w:type="pct"/>
          </w:tcPr>
          <w:p w14:paraId="0AE23B6B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40E2102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46643F4C" w14:textId="77777777" w:rsidTr="0072053C">
        <w:trPr>
          <w:trHeight w:val="1117"/>
        </w:trPr>
        <w:tc>
          <w:tcPr>
            <w:tcW w:w="420" w:type="pct"/>
            <w:vMerge/>
          </w:tcPr>
          <w:p w14:paraId="46D2FAE9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3D6735D7" w14:textId="628C98E9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3B89605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20426870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EAD6150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172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14" w:type="pct"/>
          </w:tcPr>
          <w:p w14:paraId="4C7AFE9F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simptom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2586FB52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0433FBD8" w14:textId="77777777" w:rsidTr="0072053C">
        <w:trPr>
          <w:trHeight w:val="1209"/>
        </w:trPr>
        <w:tc>
          <w:tcPr>
            <w:tcW w:w="420" w:type="pct"/>
            <w:vMerge/>
          </w:tcPr>
          <w:p w14:paraId="1071386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0EDD1D88" w14:textId="2A1C0825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53C2927E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6A7ACC6E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4017DF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48494232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4" w:type="pct"/>
          </w:tcPr>
          <w:p w14:paraId="3D7D421E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pencegahan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095E5D75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5DC3593C" w14:textId="77777777" w:rsidTr="0072053C">
        <w:trPr>
          <w:trHeight w:val="1240"/>
        </w:trPr>
        <w:tc>
          <w:tcPr>
            <w:tcW w:w="420" w:type="pct"/>
            <w:vMerge/>
          </w:tcPr>
          <w:p w14:paraId="2734A7F4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595132A2" w14:textId="13365A58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1B104E4A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86" w:type="pct"/>
          </w:tcPr>
          <w:p w14:paraId="5B9833C3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906B998" w14:textId="77777777" w:rsidR="004F1B6A" w:rsidRPr="00B968D7" w:rsidRDefault="004F1B6A" w:rsidP="00B968D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120B02CB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4" w:type="pct"/>
          </w:tcPr>
          <w:p w14:paraId="4B76E1EA" w14:textId="77777777" w:rsidR="004F1B6A" w:rsidRPr="00B968D7" w:rsidRDefault="004F1B6A" w:rsidP="001B2C1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Membuat penilaian</w:t>
            </w:r>
          </w:p>
          <w:p w14:paraId="2AC5A261" w14:textId="77777777" w:rsidR="004F1B6A" w:rsidRPr="00B968D7" w:rsidRDefault="004F1B6A" w:rsidP="001B2C17">
            <w:pPr>
              <w:widowControl w:val="0"/>
              <w:autoSpaceDE w:val="0"/>
              <w:autoSpaceDN w:val="0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langkah-langkah pencegahan penyakit bawaan makanan, penyakit bawaan air, Hepatitis, serta HIV dan AIDS.</w:t>
            </w:r>
          </w:p>
        </w:tc>
        <w:tc>
          <w:tcPr>
            <w:tcW w:w="727" w:type="pct"/>
            <w:vMerge/>
            <w:tcBorders>
              <w:top w:val="nil"/>
              <w:bottom w:val="nil"/>
            </w:tcBorders>
          </w:tcPr>
          <w:p w14:paraId="7AF32AF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F1B6A" w:rsidRPr="00B968D7" w14:paraId="771D7375" w14:textId="77777777" w:rsidTr="00DF48E3">
        <w:trPr>
          <w:trHeight w:val="1242"/>
        </w:trPr>
        <w:tc>
          <w:tcPr>
            <w:tcW w:w="420" w:type="pct"/>
            <w:vMerge/>
          </w:tcPr>
          <w:p w14:paraId="6C759164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2A432C0A" w14:textId="19C66DF8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</w:tcPr>
          <w:p w14:paraId="6DFD3BE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86" w:type="pct"/>
          </w:tcPr>
          <w:p w14:paraId="26F0A0BB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52F13C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0FD79B1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37324E8C" w14:textId="77777777" w:rsidR="004F1B6A" w:rsidRPr="00B968D7" w:rsidRDefault="004F1B6A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4" w:type="pct"/>
          </w:tcPr>
          <w:p w14:paraId="1FFC2322" w14:textId="77777777" w:rsidR="004F1B6A" w:rsidRPr="00B968D7" w:rsidRDefault="004F1B6A" w:rsidP="00B27306">
            <w:pPr>
              <w:widowControl w:val="0"/>
              <w:autoSpaceDE w:val="0"/>
              <w:autoSpaceDN w:val="0"/>
              <w:spacing w:before="117"/>
              <w:ind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berkaitan cara mengawal penyakit bawaan makanan, penyakit bawaan air, Hepatitis, serta HIV dan AIDS.</w:t>
            </w:r>
          </w:p>
        </w:tc>
        <w:tc>
          <w:tcPr>
            <w:tcW w:w="727" w:type="pct"/>
            <w:tcBorders>
              <w:top w:val="nil"/>
              <w:bottom w:val="nil"/>
            </w:tcBorders>
          </w:tcPr>
          <w:p w14:paraId="26DC93C3" w14:textId="77777777" w:rsidR="004F1B6A" w:rsidRPr="00B968D7" w:rsidRDefault="004F1B6A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DF48E3" w:rsidRPr="00B968D7" w14:paraId="049B4A9B" w14:textId="77777777" w:rsidTr="00DF48E3">
        <w:trPr>
          <w:trHeight w:val="63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6EE1C9" w14:textId="77777777" w:rsidR="00DF48E3" w:rsidRPr="000E010E" w:rsidRDefault="00DF48E3" w:rsidP="00DF48E3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5802F5C4" w14:textId="6BD8BBA0" w:rsidR="00DF48E3" w:rsidRPr="00B968D7" w:rsidRDefault="00DF48E3" w:rsidP="00DF48E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512C174B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p w14:paraId="273191A5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9"/>
        <w:gridCol w:w="2133"/>
        <w:gridCol w:w="2691"/>
        <w:gridCol w:w="1647"/>
        <w:gridCol w:w="3438"/>
        <w:gridCol w:w="1832"/>
      </w:tblGrid>
      <w:tr w:rsidR="00B27306" w:rsidRPr="00B968D7" w14:paraId="1B5BB1AD" w14:textId="77777777" w:rsidTr="00B27306">
        <w:trPr>
          <w:trHeight w:val="493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5203E2D6" w14:textId="77777777" w:rsidR="00B27306" w:rsidRPr="00C901FB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84E541" w14:textId="2A7E3D08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11. PAMERAN KESIHATAN</w:t>
            </w:r>
          </w:p>
        </w:tc>
      </w:tr>
      <w:tr w:rsidR="00046797" w:rsidRPr="00B968D7" w14:paraId="1A1D3BED" w14:textId="77777777" w:rsidTr="00B27306">
        <w:trPr>
          <w:trHeight w:val="54"/>
        </w:trPr>
        <w:tc>
          <w:tcPr>
            <w:tcW w:w="629" w:type="pct"/>
            <w:vMerge w:val="restart"/>
            <w:shd w:val="clear" w:color="auto" w:fill="BBD4EC"/>
            <w:vAlign w:val="center"/>
          </w:tcPr>
          <w:p w14:paraId="01DCF0BD" w14:textId="021B15C0" w:rsidR="00B27306" w:rsidRPr="00B968D7" w:rsidRDefault="00B27306" w:rsidP="00B27306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794" w:type="pct"/>
            <w:vMerge w:val="restart"/>
            <w:shd w:val="clear" w:color="auto" w:fill="BBD4EC"/>
            <w:vAlign w:val="center"/>
          </w:tcPr>
          <w:p w14:paraId="670A6343" w14:textId="77777777" w:rsidR="00B27306" w:rsidRPr="00B968D7" w:rsidRDefault="00B27306" w:rsidP="00B2730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2" w:type="pct"/>
            <w:vMerge w:val="restart"/>
            <w:shd w:val="clear" w:color="auto" w:fill="BBD4EC"/>
            <w:vAlign w:val="center"/>
          </w:tcPr>
          <w:p w14:paraId="494170F3" w14:textId="77777777" w:rsidR="00B27306" w:rsidRPr="00B968D7" w:rsidRDefault="00B27306" w:rsidP="00B2730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BBD4EC"/>
          </w:tcPr>
          <w:p w14:paraId="6E96F4B7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0"/>
              <w:ind w:left="14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82" w:type="pct"/>
            <w:vMerge w:val="restart"/>
            <w:shd w:val="clear" w:color="auto" w:fill="BBD4EC"/>
          </w:tcPr>
          <w:p w14:paraId="3036F389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729ADB4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4F9B18D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7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6797" w:rsidRPr="00B968D7" w14:paraId="2649708C" w14:textId="77777777" w:rsidTr="00B27306">
        <w:trPr>
          <w:trHeight w:val="54"/>
        </w:trPr>
        <w:tc>
          <w:tcPr>
            <w:tcW w:w="629" w:type="pct"/>
            <w:vMerge/>
            <w:tcBorders>
              <w:top w:val="nil"/>
            </w:tcBorders>
            <w:shd w:val="clear" w:color="auto" w:fill="BBD4EC"/>
          </w:tcPr>
          <w:p w14:paraId="3B6DE452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  <w:tcBorders>
              <w:top w:val="nil"/>
            </w:tcBorders>
            <w:shd w:val="clear" w:color="auto" w:fill="BBD4EC"/>
          </w:tcPr>
          <w:p w14:paraId="6E90B46F" w14:textId="2FCF3696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</w:tcBorders>
            <w:shd w:val="clear" w:color="auto" w:fill="BBD4EC"/>
          </w:tcPr>
          <w:p w14:paraId="4066EF2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  <w:shd w:val="clear" w:color="auto" w:fill="BBD4EC"/>
          </w:tcPr>
          <w:p w14:paraId="47F16324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80" w:type="pct"/>
            <w:shd w:val="clear" w:color="auto" w:fill="BBD4EC"/>
          </w:tcPr>
          <w:p w14:paraId="127529DB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3"/>
                <w:szCs w:val="22"/>
                <w:lang w:val="ms"/>
              </w:rPr>
            </w:pPr>
          </w:p>
          <w:p w14:paraId="33D37EDE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161" w:right="115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82" w:type="pct"/>
            <w:vMerge/>
            <w:tcBorders>
              <w:top w:val="nil"/>
            </w:tcBorders>
            <w:shd w:val="clear" w:color="auto" w:fill="BBD4EC"/>
          </w:tcPr>
          <w:p w14:paraId="53B6C8FD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968D7" w14:paraId="454340D5" w14:textId="77777777" w:rsidTr="00CC07CE">
        <w:trPr>
          <w:trHeight w:val="780"/>
        </w:trPr>
        <w:tc>
          <w:tcPr>
            <w:tcW w:w="629" w:type="pct"/>
            <w:vMerge w:val="restart"/>
          </w:tcPr>
          <w:p w14:paraId="56DEE315" w14:textId="77777777" w:rsidR="009A22AE" w:rsidRPr="009A22AE" w:rsidRDefault="009A22AE" w:rsidP="009A22AE">
            <w:pPr>
              <w:jc w:val="center"/>
              <w:rPr>
                <w:rFonts w:cstheme="minorHAnsi"/>
                <w:b/>
              </w:rPr>
            </w:pPr>
            <w:r w:rsidRPr="009A22AE">
              <w:rPr>
                <w:rFonts w:cstheme="minorHAnsi"/>
                <w:b/>
              </w:rPr>
              <w:t>31</w:t>
            </w:r>
          </w:p>
          <w:p w14:paraId="3FBA7246" w14:textId="77777777" w:rsidR="009A22AE" w:rsidRPr="009A22AE" w:rsidRDefault="009A22AE" w:rsidP="009A22AE">
            <w:pPr>
              <w:jc w:val="center"/>
              <w:rPr>
                <w:rFonts w:cstheme="minorHAnsi"/>
                <w:b/>
              </w:rPr>
            </w:pPr>
          </w:p>
          <w:p w14:paraId="6EBEB281" w14:textId="77777777" w:rsidR="009A22AE" w:rsidRPr="009A22AE" w:rsidRDefault="009A22AE" w:rsidP="009A22AE">
            <w:pPr>
              <w:spacing w:after="200"/>
              <w:jc w:val="center"/>
              <w:rPr>
                <w:rFonts w:cstheme="minorHAnsi"/>
                <w:b/>
              </w:rPr>
            </w:pPr>
            <w:r w:rsidRPr="009A22AE">
              <w:rPr>
                <w:rFonts w:cstheme="minorHAnsi"/>
                <w:b/>
              </w:rPr>
              <w:t>Kump A: 06.09.2026-10.09.2026</w:t>
            </w:r>
            <w:r w:rsidRPr="009A22AE">
              <w:rPr>
                <w:rFonts w:cstheme="minorHAnsi"/>
                <w:b/>
              </w:rPr>
              <w:br/>
              <w:t>Kump B: 07.09.2026-11.09.2026</w:t>
            </w:r>
          </w:p>
          <w:p w14:paraId="24D2FF38" w14:textId="77777777" w:rsidR="009A22AE" w:rsidRPr="009A22AE" w:rsidRDefault="009A22AE" w:rsidP="009A22AE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32</w:t>
            </w:r>
          </w:p>
          <w:p w14:paraId="6B400DC6" w14:textId="4D95C0AA" w:rsidR="009A22AE" w:rsidRPr="00F1431D" w:rsidRDefault="009A22AE" w:rsidP="009A22A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A22AE">
              <w:rPr>
                <w:rFonts w:cs="Calibri"/>
                <w:b/>
                <w:lang w:val="ms-MY"/>
              </w:rPr>
              <w:t>Kump A: 13.09.2026-17.09.2026</w:t>
            </w:r>
            <w:r w:rsidRPr="009A22AE">
              <w:rPr>
                <w:rFonts w:cs="Calibri"/>
                <w:b/>
                <w:lang w:val="ms-MY"/>
              </w:rPr>
              <w:br/>
              <w:t>Kump B: 14.09.2026-18.09.2026</w:t>
            </w:r>
          </w:p>
        </w:tc>
        <w:tc>
          <w:tcPr>
            <w:tcW w:w="794" w:type="pct"/>
            <w:vMerge w:val="restart"/>
          </w:tcPr>
          <w:p w14:paraId="141E6355" w14:textId="0A21292C" w:rsidR="009A22AE" w:rsidRPr="00B27306" w:rsidRDefault="009A22AE" w:rsidP="00B27306">
            <w:pPr>
              <w:widowControl w:val="0"/>
              <w:numPr>
                <w:ilvl w:val="1"/>
                <w:numId w:val="24"/>
              </w:numPr>
              <w:tabs>
                <w:tab w:val="left" w:pos="640"/>
                <w:tab w:val="left" w:pos="641"/>
              </w:tabs>
              <w:autoSpaceDE w:val="0"/>
              <w:autoSpaceDN w:val="0"/>
              <w:spacing w:before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Kemahiran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kecekapan psikososial untuk menjaga keselamatan diri</w:t>
            </w:r>
          </w:p>
          <w:p w14:paraId="6CD55E10" w14:textId="77777777" w:rsidR="009A22AE" w:rsidRPr="00B968D7" w:rsidRDefault="009A22AE" w:rsidP="000453FA">
            <w:pPr>
              <w:widowControl w:val="0"/>
              <w:numPr>
                <w:ilvl w:val="2"/>
                <w:numId w:val="24"/>
              </w:numPr>
              <w:tabs>
                <w:tab w:val="left" w:pos="931"/>
              </w:tabs>
              <w:autoSpaceDE w:val="0"/>
              <w:autoSpaceDN w:val="0"/>
              <w:spacing w:before="1" w:line="235" w:lineRule="auto"/>
              <w:ind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Pengaruh dalam</w:t>
            </w:r>
            <w:r w:rsidRPr="00B968D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komuniti</w:t>
            </w:r>
          </w:p>
        </w:tc>
        <w:tc>
          <w:tcPr>
            <w:tcW w:w="1002" w:type="pct"/>
            <w:vMerge w:val="restart"/>
          </w:tcPr>
          <w:p w14:paraId="50866FC4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15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507A9808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4716F6BB" w14:textId="77777777" w:rsidR="009A22AE" w:rsidRDefault="009A22AE" w:rsidP="00F1431D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5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komuniti.</w:t>
            </w:r>
          </w:p>
          <w:p w14:paraId="117D7BD9" w14:textId="77777777" w:rsidR="009A22AE" w:rsidRPr="00F1431D" w:rsidRDefault="009A22AE" w:rsidP="009A22AE">
            <w:pPr>
              <w:widowControl w:val="0"/>
              <w:tabs>
                <w:tab w:val="left" w:pos="641"/>
              </w:tabs>
              <w:autoSpaceDE w:val="0"/>
              <w:autoSpaceDN w:val="0"/>
              <w:ind w:left="640" w:right="56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043F1F" w14:textId="77777777" w:rsidR="009A22AE" w:rsidRDefault="009A22AE" w:rsidP="00F1431D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Membincangkan pengaruh dalam komuniti terhadap keselamatan diri.</w:t>
            </w:r>
          </w:p>
          <w:p w14:paraId="56CB609E" w14:textId="77777777" w:rsidR="009A22AE" w:rsidRDefault="009A22AE" w:rsidP="009A22AE">
            <w:pPr>
              <w:widowControl w:val="0"/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0B8039" w14:textId="58F66446" w:rsidR="009A22AE" w:rsidRPr="00F1431D" w:rsidRDefault="009A22AE" w:rsidP="00F1431D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1431D">
              <w:rPr>
                <w:rFonts w:ascii="Arial" w:eastAsia="Arial" w:hAnsi="Arial"/>
                <w:sz w:val="22"/>
                <w:szCs w:val="22"/>
                <w:lang w:val="ms"/>
              </w:rPr>
              <w:t xml:space="preserve">Menjana idea cara menangani </w:t>
            </w:r>
            <w:r w:rsidRPr="00F1431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pengaruh </w:t>
            </w:r>
            <w:r w:rsidRPr="00F1431D">
              <w:rPr>
                <w:rFonts w:ascii="Arial" w:eastAsia="Arial" w:hAnsi="Arial"/>
                <w:sz w:val="22"/>
                <w:szCs w:val="22"/>
                <w:lang w:val="ms"/>
              </w:rPr>
              <w:t>dalam komuniti yang mengancam keselamatan</w:t>
            </w:r>
            <w:r w:rsidRPr="00F1431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F1431D">
              <w:rPr>
                <w:rFonts w:ascii="Arial" w:eastAsia="Arial" w:hAnsi="Arial"/>
                <w:sz w:val="22"/>
                <w:szCs w:val="22"/>
                <w:lang w:val="ms"/>
              </w:rPr>
              <w:t>diri.</w:t>
            </w:r>
          </w:p>
        </w:tc>
        <w:tc>
          <w:tcPr>
            <w:tcW w:w="613" w:type="pct"/>
          </w:tcPr>
          <w:p w14:paraId="0C42BE09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7812300" w14:textId="77777777" w:rsidR="009A22AE" w:rsidRPr="00B968D7" w:rsidRDefault="009A22AE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80" w:type="pct"/>
          </w:tcPr>
          <w:p w14:paraId="3028BEFF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6340A30" w14:textId="77777777" w:rsidR="009A22AE" w:rsidRPr="00B968D7" w:rsidRDefault="009A22AE" w:rsidP="00B968D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maksud komuniti.</w:t>
            </w:r>
          </w:p>
        </w:tc>
        <w:tc>
          <w:tcPr>
            <w:tcW w:w="682" w:type="pct"/>
            <w:vMerge w:val="restart"/>
          </w:tcPr>
          <w:p w14:paraId="3577AD34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15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4B3C6E98" w14:textId="77777777" w:rsidR="009A22AE" w:rsidRPr="00B968D7" w:rsidRDefault="009A22AE" w:rsidP="000453FA">
            <w:pPr>
              <w:widowControl w:val="0"/>
              <w:numPr>
                <w:ilvl w:val="0"/>
                <w:numId w:val="22"/>
              </w:numPr>
              <w:tabs>
                <w:tab w:val="left" w:pos="519"/>
                <w:tab w:val="left" w:pos="520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B968D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blog</w:t>
            </w:r>
          </w:p>
          <w:p w14:paraId="686B9ABA" w14:textId="77777777" w:rsidR="009A22AE" w:rsidRPr="00B968D7" w:rsidRDefault="009A22AE" w:rsidP="000453FA">
            <w:pPr>
              <w:widowControl w:val="0"/>
              <w:numPr>
                <w:ilvl w:val="0"/>
                <w:numId w:val="22"/>
              </w:numPr>
              <w:tabs>
                <w:tab w:val="left" w:pos="515"/>
                <w:tab w:val="left" w:pos="516"/>
              </w:tabs>
              <w:autoSpaceDE w:val="0"/>
              <w:autoSpaceDN w:val="0"/>
              <w:spacing w:before="116"/>
              <w:ind w:left="515"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Melakar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karikatur</w:t>
            </w:r>
          </w:p>
          <w:p w14:paraId="031BC5CA" w14:textId="77777777" w:rsidR="009A22AE" w:rsidRPr="00B968D7" w:rsidRDefault="009A22AE" w:rsidP="000453FA">
            <w:pPr>
              <w:widowControl w:val="0"/>
              <w:numPr>
                <w:ilvl w:val="0"/>
                <w:numId w:val="22"/>
              </w:numPr>
              <w:tabs>
                <w:tab w:val="left" w:pos="519"/>
                <w:tab w:val="left" w:pos="520"/>
              </w:tabs>
              <w:autoSpaceDE w:val="0"/>
              <w:autoSpaceDN w:val="0"/>
              <w:spacing w:before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Menulis</w:t>
            </w:r>
            <w:r w:rsidRPr="00B968D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rencana</w:t>
            </w:r>
          </w:p>
          <w:p w14:paraId="5B7F7F4B" w14:textId="77777777" w:rsidR="009A22AE" w:rsidRPr="00B968D7" w:rsidRDefault="009A22AE" w:rsidP="000453FA">
            <w:pPr>
              <w:widowControl w:val="0"/>
              <w:numPr>
                <w:ilvl w:val="0"/>
                <w:numId w:val="22"/>
              </w:numPr>
              <w:tabs>
                <w:tab w:val="left" w:pos="515"/>
                <w:tab w:val="left" w:pos="516"/>
              </w:tabs>
              <w:autoSpaceDE w:val="0"/>
              <w:autoSpaceDN w:val="0"/>
              <w:spacing w:before="122"/>
              <w:ind w:left="515" w:hanging="362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i/>
                <w:sz w:val="22"/>
                <w:szCs w:val="22"/>
                <w:lang w:val="ms"/>
              </w:rPr>
              <w:t>Board</w:t>
            </w:r>
            <w:r w:rsidRPr="00B968D7">
              <w:rPr>
                <w:rFonts w:ascii="Arial" w:eastAsia="Arial" w:hAnsi="Arial"/>
                <w:i/>
                <w:spacing w:val="-1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i/>
                <w:sz w:val="22"/>
                <w:szCs w:val="22"/>
                <w:lang w:val="ms"/>
              </w:rPr>
              <w:t>games</w:t>
            </w:r>
          </w:p>
        </w:tc>
      </w:tr>
      <w:tr w:rsidR="009A22AE" w:rsidRPr="00B968D7" w14:paraId="26700576" w14:textId="77777777" w:rsidTr="009A22AE">
        <w:trPr>
          <w:trHeight w:val="971"/>
        </w:trPr>
        <w:tc>
          <w:tcPr>
            <w:tcW w:w="629" w:type="pct"/>
            <w:vMerge/>
            <w:shd w:val="clear" w:color="auto" w:fill="FFF2CC" w:themeFill="accent4" w:themeFillTint="33"/>
          </w:tcPr>
          <w:p w14:paraId="346267E0" w14:textId="132A3FD1" w:rsidR="009A22AE" w:rsidRPr="00B968D7" w:rsidRDefault="009A22AE" w:rsidP="00F1431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  <w:shd w:val="clear" w:color="auto" w:fill="FFF2CC" w:themeFill="accent4" w:themeFillTint="33"/>
          </w:tcPr>
          <w:p w14:paraId="3E37D95D" w14:textId="77777777" w:rsidR="009A22AE" w:rsidRPr="00B968D7" w:rsidRDefault="009A22AE" w:rsidP="00F143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shd w:val="clear" w:color="auto" w:fill="FFF2CC" w:themeFill="accent4" w:themeFillTint="33"/>
          </w:tcPr>
          <w:p w14:paraId="661D189A" w14:textId="7FA70FD2" w:rsidR="009A22AE" w:rsidRPr="00B968D7" w:rsidRDefault="009A22AE" w:rsidP="00F1431D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0545BCB7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F657A1E" w14:textId="77777777" w:rsidR="009A22AE" w:rsidRPr="00B968D7" w:rsidRDefault="009A22AE" w:rsidP="00B968D7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80" w:type="pct"/>
          </w:tcPr>
          <w:p w14:paraId="530AAF3B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5BF15E92" w14:textId="77777777" w:rsidR="009A22AE" w:rsidRPr="00B968D7" w:rsidRDefault="009A22AE" w:rsidP="00B968D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Membincangkan pengaruh dalam komuniti.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5C5F5B5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968D7" w14:paraId="375595BA" w14:textId="77777777" w:rsidTr="00CC07CE">
        <w:trPr>
          <w:trHeight w:val="1134"/>
        </w:trPr>
        <w:tc>
          <w:tcPr>
            <w:tcW w:w="629" w:type="pct"/>
            <w:vMerge/>
          </w:tcPr>
          <w:p w14:paraId="4A52482F" w14:textId="2E06A5A2" w:rsidR="009A22AE" w:rsidRPr="00B968D7" w:rsidRDefault="009A22AE" w:rsidP="00F1431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328E3824" w14:textId="694655B1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150C805E" w14:textId="567A49C6" w:rsidR="009A22AE" w:rsidRPr="00F1431D" w:rsidRDefault="009A22AE" w:rsidP="00F1431D">
            <w:pPr>
              <w:widowControl w:val="0"/>
              <w:numPr>
                <w:ilvl w:val="2"/>
                <w:numId w:val="23"/>
              </w:numPr>
              <w:tabs>
                <w:tab w:val="left" w:pos="641"/>
              </w:tabs>
              <w:autoSpaceDE w:val="0"/>
              <w:autoSpaceDN w:val="0"/>
              <w:ind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1BA54DF9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FAD094C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82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80" w:type="pct"/>
          </w:tcPr>
          <w:p w14:paraId="1C4A7929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84"/>
              <w:ind w:left="110" w:right="7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Menunjuk cara menangani pengaruh dalam komuniti terhadap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7016D77C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968D7" w14:paraId="66CE2CA4" w14:textId="77777777" w:rsidTr="00CC07CE">
        <w:trPr>
          <w:trHeight w:val="1176"/>
        </w:trPr>
        <w:tc>
          <w:tcPr>
            <w:tcW w:w="629" w:type="pct"/>
            <w:vMerge/>
          </w:tcPr>
          <w:p w14:paraId="67CAC722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4" w:type="pct"/>
            <w:vMerge/>
          </w:tcPr>
          <w:p w14:paraId="695DC6C7" w14:textId="2AF72ECA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</w:tcPr>
          <w:p w14:paraId="4D9FA1B3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13" w:type="pct"/>
          </w:tcPr>
          <w:p w14:paraId="000B2EF7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8157287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8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80" w:type="pct"/>
          </w:tcPr>
          <w:p w14:paraId="79D772BE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82"/>
              <w:ind w:left="110" w:right="6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pengaruh dalam komuniti terhadap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5959D85C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968D7" w14:paraId="343D36F4" w14:textId="77777777" w:rsidTr="00CC07CE">
        <w:trPr>
          <w:trHeight w:val="1132"/>
        </w:trPr>
        <w:tc>
          <w:tcPr>
            <w:tcW w:w="629" w:type="pct"/>
            <w:vMerge/>
          </w:tcPr>
          <w:p w14:paraId="771DA5C8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4" w:type="pct"/>
            <w:vMerge/>
          </w:tcPr>
          <w:p w14:paraId="0E938D03" w14:textId="16FCB0F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2" w:type="pct"/>
            <w:vMerge/>
          </w:tcPr>
          <w:p w14:paraId="4D95621D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76E1CAF3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F33B301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8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80" w:type="pct"/>
          </w:tcPr>
          <w:p w14:paraId="0D670868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82"/>
              <w:ind w:left="110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cara menangani pengaruh dalam komuniti yang mengancam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44BA257E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968D7" w14:paraId="0DD12B44" w14:textId="77777777" w:rsidTr="00B27306">
        <w:trPr>
          <w:trHeight w:val="1521"/>
        </w:trPr>
        <w:tc>
          <w:tcPr>
            <w:tcW w:w="629" w:type="pct"/>
            <w:vMerge/>
          </w:tcPr>
          <w:p w14:paraId="13B4AD20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94" w:type="pct"/>
            <w:vMerge/>
          </w:tcPr>
          <w:p w14:paraId="2B7202DD" w14:textId="643300DB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2" w:type="pct"/>
            <w:vMerge/>
          </w:tcPr>
          <w:p w14:paraId="4FE4920E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13" w:type="pct"/>
          </w:tcPr>
          <w:p w14:paraId="0EC3FEA7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100CFECC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D979F71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80" w:type="pct"/>
          </w:tcPr>
          <w:p w14:paraId="1CCC88E5" w14:textId="77777777" w:rsidR="009A22AE" w:rsidRPr="00B968D7" w:rsidRDefault="009A22AE" w:rsidP="00B968D7">
            <w:pPr>
              <w:widowControl w:val="0"/>
              <w:autoSpaceDE w:val="0"/>
              <w:autoSpaceDN w:val="0"/>
              <w:spacing w:before="124"/>
              <w:ind w:left="110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Menghasilkan dan menyebar luas karya secara kreatif mengenai cara menangani pengaruh dalam komuniti yang mengancam keselamatan diri.</w:t>
            </w:r>
          </w:p>
        </w:tc>
        <w:tc>
          <w:tcPr>
            <w:tcW w:w="682" w:type="pct"/>
            <w:vMerge/>
            <w:tcBorders>
              <w:top w:val="nil"/>
            </w:tcBorders>
          </w:tcPr>
          <w:p w14:paraId="6DAC80AC" w14:textId="77777777" w:rsidR="009A22AE" w:rsidRPr="00B968D7" w:rsidRDefault="009A22AE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B457981" w14:textId="77777777" w:rsidR="00B27306" w:rsidRDefault="00B27306" w:rsidP="00E1235A">
      <w:pPr>
        <w:rPr>
          <w:rFonts w:ascii="Times New Roman" w:eastAsia="Times New Roman" w:hAnsi="Times New Roman"/>
          <w:sz w:val="24"/>
        </w:rPr>
      </w:pPr>
    </w:p>
    <w:p w14:paraId="22BA049A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p w14:paraId="5CF4E0E7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p w14:paraId="6FBE1C3A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p w14:paraId="25179937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p w14:paraId="402A061B" w14:textId="77777777" w:rsidR="009A22AE" w:rsidRDefault="009A22A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4"/>
        <w:gridCol w:w="2573"/>
        <w:gridCol w:w="2571"/>
        <w:gridCol w:w="1736"/>
        <w:gridCol w:w="2673"/>
        <w:gridCol w:w="2323"/>
      </w:tblGrid>
      <w:tr w:rsidR="00B27306" w:rsidRPr="00B968D7" w14:paraId="39F99144" w14:textId="77777777" w:rsidTr="00B27306">
        <w:trPr>
          <w:trHeight w:val="438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32BEC84C" w14:textId="77777777" w:rsidR="00B27306" w:rsidRPr="00C901FB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0EFA78D1" w14:textId="132F4A89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12. PEMAKANAN SIHAT</w:t>
            </w:r>
          </w:p>
        </w:tc>
      </w:tr>
      <w:tr w:rsidR="00B27306" w:rsidRPr="00B968D7" w14:paraId="0E113721" w14:textId="77777777" w:rsidTr="00B27306">
        <w:trPr>
          <w:trHeight w:val="54"/>
        </w:trPr>
        <w:tc>
          <w:tcPr>
            <w:tcW w:w="579" w:type="pct"/>
            <w:vMerge w:val="restart"/>
            <w:shd w:val="clear" w:color="auto" w:fill="BBD4EC"/>
            <w:vAlign w:val="center"/>
          </w:tcPr>
          <w:p w14:paraId="021267C4" w14:textId="6A0E83E3" w:rsidR="00B27306" w:rsidRPr="00B968D7" w:rsidRDefault="00B27306" w:rsidP="00117F88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8" w:type="pct"/>
            <w:vMerge w:val="restart"/>
            <w:shd w:val="clear" w:color="auto" w:fill="BBD4EC"/>
            <w:vAlign w:val="center"/>
          </w:tcPr>
          <w:p w14:paraId="2E830AD8" w14:textId="77777777" w:rsidR="00B27306" w:rsidRPr="00B968D7" w:rsidRDefault="00B27306" w:rsidP="0011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957" w:type="pct"/>
            <w:vMerge w:val="restart"/>
            <w:shd w:val="clear" w:color="auto" w:fill="BBD4EC"/>
            <w:vAlign w:val="center"/>
          </w:tcPr>
          <w:p w14:paraId="6901270B" w14:textId="77777777" w:rsidR="00B27306" w:rsidRPr="00B968D7" w:rsidRDefault="00B27306" w:rsidP="00117F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41" w:type="pct"/>
            <w:gridSpan w:val="2"/>
            <w:shd w:val="clear" w:color="auto" w:fill="BBD4EC"/>
          </w:tcPr>
          <w:p w14:paraId="6C43BE9D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84"/>
              <w:ind w:left="134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65" w:type="pct"/>
            <w:vMerge w:val="restart"/>
            <w:shd w:val="clear" w:color="auto" w:fill="BBD4EC"/>
          </w:tcPr>
          <w:p w14:paraId="7DF48345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85CE02F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80"/>
              <w:ind w:left="8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B27306" w:rsidRPr="00B968D7" w14:paraId="5382A7EB" w14:textId="77777777" w:rsidTr="00B27306">
        <w:trPr>
          <w:trHeight w:val="54"/>
        </w:trPr>
        <w:tc>
          <w:tcPr>
            <w:tcW w:w="579" w:type="pct"/>
            <w:vMerge/>
            <w:tcBorders>
              <w:top w:val="nil"/>
            </w:tcBorders>
            <w:shd w:val="clear" w:color="auto" w:fill="BBD4EC"/>
          </w:tcPr>
          <w:p w14:paraId="28528DB0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  <w:tcBorders>
              <w:top w:val="nil"/>
            </w:tcBorders>
            <w:shd w:val="clear" w:color="auto" w:fill="BBD4EC"/>
          </w:tcPr>
          <w:p w14:paraId="457CAE7A" w14:textId="1476B035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  <w:tcBorders>
              <w:top w:val="nil"/>
            </w:tcBorders>
            <w:shd w:val="clear" w:color="auto" w:fill="BBD4EC"/>
          </w:tcPr>
          <w:p w14:paraId="5B3E4EB8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shd w:val="clear" w:color="auto" w:fill="BBD4EC"/>
          </w:tcPr>
          <w:p w14:paraId="005EBEDE" w14:textId="77777777" w:rsidR="00B27306" w:rsidRPr="00B968D7" w:rsidRDefault="00B27306" w:rsidP="00B27306">
            <w:pPr>
              <w:widowControl w:val="0"/>
              <w:autoSpaceDE w:val="0"/>
              <w:autoSpaceDN w:val="0"/>
              <w:ind w:left="16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995" w:type="pct"/>
            <w:shd w:val="clear" w:color="auto" w:fill="BBD4EC"/>
          </w:tcPr>
          <w:p w14:paraId="4DCCEBD7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498082DB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05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65" w:type="pct"/>
            <w:vMerge/>
            <w:tcBorders>
              <w:top w:val="nil"/>
            </w:tcBorders>
            <w:shd w:val="clear" w:color="auto" w:fill="BBD4EC"/>
          </w:tcPr>
          <w:p w14:paraId="6228D510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1666E928" w14:textId="77777777" w:rsidTr="00FB7594">
        <w:trPr>
          <w:trHeight w:val="1065"/>
        </w:trPr>
        <w:tc>
          <w:tcPr>
            <w:tcW w:w="579" w:type="pct"/>
            <w:vMerge w:val="restart"/>
          </w:tcPr>
          <w:p w14:paraId="05212295" w14:textId="77777777" w:rsidR="00F1431D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3384FC5" w14:textId="77777777" w:rsidR="00F1431D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31572C99" w14:textId="08C59A9C" w:rsidR="00F1431D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7856AB5E" w14:textId="77777777" w:rsidR="00F1431D" w:rsidRPr="00EA3DB5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0B36D7B0" w14:textId="53E163FC" w:rsidR="00046797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  <w:r>
              <w:rPr>
                <w:b/>
                <w:sz w:val="22"/>
                <w:szCs w:val="22"/>
                <w:lang w:val="ms-MY"/>
              </w:rPr>
              <w:t xml:space="preserve"> 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1D7774E7" w14:textId="77777777" w:rsidR="00F1431D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2F6BBE2" w14:textId="6D711E49" w:rsidR="00F1431D" w:rsidRPr="00F1431D" w:rsidRDefault="00F1431D" w:rsidP="00F1431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  <w:r>
              <w:rPr>
                <w:b/>
                <w:sz w:val="22"/>
                <w:szCs w:val="22"/>
                <w:lang w:val="ms-MY"/>
              </w:rPr>
              <w:t xml:space="preserve"> 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7D2F88F5" w14:textId="06F66A12" w:rsidR="00F1431D" w:rsidRPr="00B968D7" w:rsidRDefault="00F1431D" w:rsidP="00F1431D">
            <w:pPr>
              <w:widowControl w:val="0"/>
              <w:tabs>
                <w:tab w:val="left" w:pos="953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8" w:type="pct"/>
            <w:vMerge w:val="restart"/>
          </w:tcPr>
          <w:p w14:paraId="3A0061EB" w14:textId="4F3C5324" w:rsidR="00B27306" w:rsidRPr="00B968D7" w:rsidRDefault="00B27306" w:rsidP="00B27306">
            <w:pPr>
              <w:widowControl w:val="0"/>
              <w:numPr>
                <w:ilvl w:val="1"/>
                <w:numId w:val="26"/>
              </w:numPr>
              <w:tabs>
                <w:tab w:val="left" w:pos="717"/>
                <w:tab w:val="left" w:pos="71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Amala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>n</w:t>
            </w:r>
          </w:p>
          <w:p w14:paraId="3BB947EB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4"/>
              <w:ind w:left="71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pemakanan sihat dan selamat</w:t>
            </w:r>
          </w:p>
          <w:p w14:paraId="4E08CA27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29A4357A" w14:textId="77777777" w:rsidR="00B27306" w:rsidRDefault="00B27306" w:rsidP="00B2730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53"/>
              </w:tabs>
              <w:autoSpaceDE w:val="0"/>
              <w:autoSpaceDN w:val="0"/>
              <w:spacing w:before="4" w:line="235" w:lineRule="auto"/>
              <w:ind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Makanan</w:t>
            </w:r>
            <w:r w:rsidRPr="00B2730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segar</w:t>
            </w:r>
          </w:p>
          <w:p w14:paraId="37D1667E" w14:textId="7A47A57A" w:rsidR="00B27306" w:rsidRPr="00B27306" w:rsidRDefault="00B27306" w:rsidP="00B2730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953"/>
              </w:tabs>
              <w:autoSpaceDE w:val="0"/>
              <w:autoSpaceDN w:val="0"/>
              <w:spacing w:before="4" w:line="235" w:lineRule="auto"/>
              <w:ind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 xml:space="preserve">Makanan </w:t>
            </w:r>
            <w:r w:rsidRPr="00B27306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yang </w:t>
            </w:r>
            <w:r w:rsidRPr="00B27306">
              <w:rPr>
                <w:rFonts w:ascii="Arial" w:eastAsia="Arial" w:hAnsi="Arial"/>
                <w:sz w:val="22"/>
                <w:szCs w:val="22"/>
                <w:lang w:val="ms"/>
              </w:rPr>
              <w:t>diproses</w:t>
            </w:r>
          </w:p>
          <w:p w14:paraId="2DC60482" w14:textId="77777777" w:rsidR="00B27306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5B9694" w14:textId="77777777" w:rsidR="00B27306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C4E8B" w14:textId="77777777" w:rsidR="00B27306" w:rsidRPr="00B968D7" w:rsidRDefault="00B27306" w:rsidP="00B27306">
            <w:pPr>
              <w:widowControl w:val="0"/>
              <w:tabs>
                <w:tab w:val="left" w:pos="953"/>
              </w:tabs>
              <w:autoSpaceDE w:val="0"/>
              <w:autoSpaceDN w:val="0"/>
              <w:spacing w:before="4" w:line="235" w:lineRule="auto"/>
              <w:ind w:left="717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7" w:type="pct"/>
            <w:vMerge w:val="restart"/>
          </w:tcPr>
          <w:p w14:paraId="0A1DE1F2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7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3771C447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22839696" w14:textId="77777777" w:rsidR="00B27306" w:rsidRPr="00B968D7" w:rsidRDefault="00B27306" w:rsidP="000453FA">
            <w:pPr>
              <w:widowControl w:val="0"/>
              <w:numPr>
                <w:ilvl w:val="2"/>
                <w:numId w:val="25"/>
              </w:numPr>
              <w:tabs>
                <w:tab w:val="left" w:pos="718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</w:t>
            </w:r>
            <w:r w:rsidRPr="00B968D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maksud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segar dan makanan yang diproses.</w:t>
            </w:r>
          </w:p>
          <w:p w14:paraId="2D34B43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C0D2A7A" w14:textId="77777777" w:rsidR="00B27306" w:rsidRDefault="00B27306" w:rsidP="000453FA">
            <w:pPr>
              <w:widowControl w:val="0"/>
              <w:numPr>
                <w:ilvl w:val="2"/>
                <w:numId w:val="25"/>
              </w:numPr>
              <w:tabs>
                <w:tab w:val="left" w:pos="718"/>
              </w:tabs>
              <w:autoSpaceDE w:val="0"/>
              <w:autoSpaceDN w:val="0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Meramal kesan pengambilan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makanan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yang diproses secara berlebihan.</w:t>
            </w:r>
          </w:p>
          <w:p w14:paraId="3317D60C" w14:textId="77777777" w:rsidR="00B27306" w:rsidRDefault="00B27306" w:rsidP="00B27306">
            <w:pPr>
              <w:widowControl w:val="0"/>
              <w:tabs>
                <w:tab w:val="left" w:pos="718"/>
              </w:tabs>
              <w:autoSpaceDE w:val="0"/>
              <w:autoSpaceDN w:val="0"/>
              <w:ind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F24C8A" w14:textId="2B07C1AC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 xml:space="preserve">8.1.3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Menilai makanan dan amalan pemakanan yang seimbang untuk mengurangkan risiko penyakit.</w:t>
            </w:r>
          </w:p>
        </w:tc>
        <w:tc>
          <w:tcPr>
            <w:tcW w:w="646" w:type="pct"/>
          </w:tcPr>
          <w:p w14:paraId="3F6F2A91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35"/>
                <w:szCs w:val="22"/>
                <w:lang w:val="ms"/>
              </w:rPr>
            </w:pPr>
          </w:p>
          <w:p w14:paraId="26C0CDC0" w14:textId="77777777" w:rsidR="00B27306" w:rsidRPr="00B968D7" w:rsidRDefault="00B27306" w:rsidP="00B968D7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5" w:type="pct"/>
          </w:tcPr>
          <w:p w14:paraId="4DA206C1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48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Menyatakan maksud makanan segar dan makanan yang diproses.</w:t>
            </w:r>
          </w:p>
        </w:tc>
        <w:tc>
          <w:tcPr>
            <w:tcW w:w="865" w:type="pct"/>
            <w:vMerge w:val="restart"/>
            <w:tcBorders>
              <w:bottom w:val="nil"/>
            </w:tcBorders>
          </w:tcPr>
          <w:p w14:paraId="5BEA094E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7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C73E475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19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segar ialah makanan yang belum dimasak dan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diproses.</w:t>
            </w:r>
          </w:p>
          <w:p w14:paraId="45101E4A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39"/>
              <w:ind w:left="117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Makanan yang diproses ialah makanan yang telah melalui proses pengetinan, pembekuan, penyejukan, dehidrasi dan proses</w:t>
            </w:r>
            <w:r w:rsidRPr="00B968D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antiseptik.</w:t>
            </w:r>
          </w:p>
        </w:tc>
      </w:tr>
      <w:tr w:rsidR="00B27306" w:rsidRPr="00B968D7" w14:paraId="7979768D" w14:textId="77777777" w:rsidTr="00FB7594">
        <w:trPr>
          <w:trHeight w:val="1117"/>
        </w:trPr>
        <w:tc>
          <w:tcPr>
            <w:tcW w:w="579" w:type="pct"/>
            <w:vMerge/>
          </w:tcPr>
          <w:p w14:paraId="16931656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050B6912" w14:textId="7819F32E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21CA7A3C" w14:textId="307E88C4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</w:tcPr>
          <w:p w14:paraId="6FC00717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4DCFF82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72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5" w:type="pct"/>
          </w:tcPr>
          <w:p w14:paraId="1D42E556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75"/>
              <w:ind w:left="116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Menerangkan contoh makanan segar dan makanan yang diproses.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2A64D62E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45BD63F0" w14:textId="77777777" w:rsidTr="001745E3">
        <w:trPr>
          <w:trHeight w:val="934"/>
        </w:trPr>
        <w:tc>
          <w:tcPr>
            <w:tcW w:w="579" w:type="pct"/>
            <w:vMerge/>
          </w:tcPr>
          <w:p w14:paraId="7144D12F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43C6093E" w14:textId="36082373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1F5D597B" w14:textId="31546E3F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  <w:vMerge w:val="restart"/>
          </w:tcPr>
          <w:p w14:paraId="5B3E81DF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08093F14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5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5" w:type="pct"/>
            <w:vMerge w:val="restart"/>
          </w:tcPr>
          <w:p w14:paraId="65C5876E" w14:textId="77777777" w:rsidR="00B27306" w:rsidRPr="00B968D7" w:rsidRDefault="00B27306" w:rsidP="00B968D7">
            <w:pPr>
              <w:widowControl w:val="0"/>
              <w:autoSpaceDE w:val="0"/>
              <w:autoSpaceDN w:val="0"/>
              <w:spacing w:before="153"/>
              <w:ind w:left="116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Menjelaskan dengan contoh faedah pengambilan makanan segar.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65E96465" w14:textId="77777777" w:rsidR="00B27306" w:rsidRPr="00B968D7" w:rsidRDefault="00B27306" w:rsidP="00B968D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0964CD89" w14:textId="77777777" w:rsidTr="00B27306">
        <w:trPr>
          <w:trHeight w:val="230"/>
        </w:trPr>
        <w:tc>
          <w:tcPr>
            <w:tcW w:w="579" w:type="pct"/>
            <w:vMerge/>
          </w:tcPr>
          <w:p w14:paraId="40901522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</w:tcPr>
          <w:p w14:paraId="0DAFC196" w14:textId="0C58AA75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</w:tcPr>
          <w:p w14:paraId="2AA25157" w14:textId="05896716" w:rsidR="00B27306" w:rsidRPr="00B968D7" w:rsidRDefault="00B27306" w:rsidP="00B27306">
            <w:pPr>
              <w:widowControl w:val="0"/>
              <w:autoSpaceDE w:val="0"/>
              <w:autoSpaceDN w:val="0"/>
              <w:spacing w:before="15"/>
              <w:ind w:left="717" w:right="343" w:hanging="6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6" w:type="pct"/>
            <w:vMerge/>
          </w:tcPr>
          <w:p w14:paraId="301732C6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995" w:type="pct"/>
            <w:vMerge/>
          </w:tcPr>
          <w:p w14:paraId="0503AA4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865" w:type="pct"/>
            <w:vMerge w:val="restart"/>
            <w:tcBorders>
              <w:top w:val="nil"/>
              <w:bottom w:val="nil"/>
            </w:tcBorders>
          </w:tcPr>
          <w:p w14:paraId="78A913AD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27306" w:rsidRPr="00B968D7" w14:paraId="63137FE6" w14:textId="77777777" w:rsidTr="00FB7594">
        <w:trPr>
          <w:trHeight w:val="1183"/>
        </w:trPr>
        <w:tc>
          <w:tcPr>
            <w:tcW w:w="579" w:type="pct"/>
            <w:vMerge/>
          </w:tcPr>
          <w:p w14:paraId="0C1E9577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8" w:type="pct"/>
            <w:vMerge/>
          </w:tcPr>
          <w:p w14:paraId="7B2DB3A4" w14:textId="512ED141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7" w:type="pct"/>
            <w:vMerge/>
          </w:tcPr>
          <w:p w14:paraId="2351A79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6" w:type="pct"/>
          </w:tcPr>
          <w:p w14:paraId="0E97465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C7336F3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206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5" w:type="pct"/>
          </w:tcPr>
          <w:p w14:paraId="4B0FE7F6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209"/>
              <w:ind w:left="112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Membuat penilaian terhadap kesan pengambilan makanan yang diproses.</w:t>
            </w:r>
          </w:p>
        </w:tc>
        <w:tc>
          <w:tcPr>
            <w:tcW w:w="865" w:type="pct"/>
            <w:vMerge/>
            <w:tcBorders>
              <w:top w:val="nil"/>
              <w:bottom w:val="nil"/>
            </w:tcBorders>
          </w:tcPr>
          <w:p w14:paraId="3C42A07C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27306" w:rsidRPr="00B968D7" w14:paraId="2E45BBE6" w14:textId="77777777" w:rsidTr="005E60A9">
        <w:trPr>
          <w:trHeight w:val="1408"/>
        </w:trPr>
        <w:tc>
          <w:tcPr>
            <w:tcW w:w="579" w:type="pct"/>
            <w:vMerge/>
          </w:tcPr>
          <w:p w14:paraId="6CCDDFF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</w:tcPr>
          <w:p w14:paraId="7E1E8600" w14:textId="064A55E5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</w:tcPr>
          <w:p w14:paraId="740799F8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6" w:type="pct"/>
          </w:tcPr>
          <w:p w14:paraId="62AAB58E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A03E92B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1314F5A2" w14:textId="77777777" w:rsidR="00B27306" w:rsidRPr="00B968D7" w:rsidRDefault="00B27306" w:rsidP="00B27306">
            <w:pPr>
              <w:widowControl w:val="0"/>
              <w:autoSpaceDE w:val="0"/>
              <w:autoSpaceDN w:val="0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5" w:type="pct"/>
          </w:tcPr>
          <w:p w14:paraId="2620079E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96"/>
              <w:ind w:left="116" w:right="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Mengesyorkan makanan dan amalan pemakanan yang seimbang untuk mengurangkan risiko penyakit.</w:t>
            </w:r>
          </w:p>
        </w:tc>
        <w:tc>
          <w:tcPr>
            <w:tcW w:w="865" w:type="pct"/>
            <w:tcBorders>
              <w:top w:val="nil"/>
              <w:bottom w:val="nil"/>
            </w:tcBorders>
          </w:tcPr>
          <w:p w14:paraId="35D101FB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27306" w:rsidRPr="00B968D7" w14:paraId="4160EAA9" w14:textId="77777777" w:rsidTr="00B27306">
        <w:trPr>
          <w:trHeight w:val="1269"/>
        </w:trPr>
        <w:tc>
          <w:tcPr>
            <w:tcW w:w="579" w:type="pct"/>
            <w:vMerge/>
            <w:tcBorders>
              <w:bottom w:val="single" w:sz="4" w:space="0" w:color="auto"/>
            </w:tcBorders>
          </w:tcPr>
          <w:p w14:paraId="368B37AB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8" w:type="pct"/>
            <w:vMerge/>
            <w:tcBorders>
              <w:bottom w:val="single" w:sz="4" w:space="0" w:color="auto"/>
            </w:tcBorders>
          </w:tcPr>
          <w:p w14:paraId="4446257F" w14:textId="5ACE471E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7" w:type="pct"/>
            <w:vMerge/>
            <w:tcBorders>
              <w:bottom w:val="single" w:sz="4" w:space="0" w:color="auto"/>
            </w:tcBorders>
          </w:tcPr>
          <w:p w14:paraId="521942CA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2E242E6E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4"/>
                <w:szCs w:val="22"/>
                <w:lang w:val="ms"/>
              </w:rPr>
            </w:pPr>
          </w:p>
          <w:p w14:paraId="3D15ECC8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"/>
              <w:ind w:left="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5" w:type="pct"/>
            <w:tcBorders>
              <w:bottom w:val="single" w:sz="4" w:space="0" w:color="auto"/>
            </w:tcBorders>
          </w:tcPr>
          <w:p w14:paraId="0D297EB0" w14:textId="77777777" w:rsidR="00B27306" w:rsidRPr="00B968D7" w:rsidRDefault="00B27306" w:rsidP="00B27306">
            <w:pPr>
              <w:widowControl w:val="0"/>
              <w:autoSpaceDE w:val="0"/>
              <w:autoSpaceDN w:val="0"/>
              <w:spacing w:before="147"/>
              <w:ind w:left="116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968D7">
              <w:rPr>
                <w:rFonts w:ascii="Arial" w:eastAsia="Arial" w:hAnsi="Arial"/>
                <w:sz w:val="22"/>
                <w:szCs w:val="22"/>
                <w:lang w:val="ms"/>
              </w:rPr>
              <w:t>Mereka cipta menu berkhasiat dengan menggunakan makanan segar.</w:t>
            </w:r>
          </w:p>
        </w:tc>
        <w:tc>
          <w:tcPr>
            <w:tcW w:w="865" w:type="pct"/>
            <w:tcBorders>
              <w:top w:val="nil"/>
              <w:bottom w:val="single" w:sz="4" w:space="0" w:color="auto"/>
            </w:tcBorders>
          </w:tcPr>
          <w:p w14:paraId="0BEDEB1A" w14:textId="77777777" w:rsidR="00B27306" w:rsidRPr="00B968D7" w:rsidRDefault="00B27306" w:rsidP="00B2730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2D2C8103" w14:textId="1F5E1DF1" w:rsidR="00FE5D59" w:rsidRDefault="00FE5D59" w:rsidP="00E1235A">
      <w:pPr>
        <w:rPr>
          <w:rFonts w:ascii="Times New Roman" w:eastAsia="Times New Roman" w:hAnsi="Times New Roman"/>
          <w:sz w:val="24"/>
        </w:rPr>
      </w:pPr>
    </w:p>
    <w:p w14:paraId="33B29961" w14:textId="77777777" w:rsidR="00DC5469" w:rsidRDefault="00DC546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2552"/>
        <w:gridCol w:w="2694"/>
        <w:gridCol w:w="1985"/>
        <w:gridCol w:w="2834"/>
        <w:gridCol w:w="1953"/>
      </w:tblGrid>
      <w:tr w:rsidR="00B27306" w:rsidRPr="00B45384" w14:paraId="5FEAA12F" w14:textId="77777777" w:rsidTr="00275A75">
        <w:trPr>
          <w:trHeight w:val="436"/>
        </w:trPr>
        <w:tc>
          <w:tcPr>
            <w:tcW w:w="5000" w:type="pct"/>
            <w:gridSpan w:val="6"/>
            <w:shd w:val="clear" w:color="auto" w:fill="9CC2E5" w:themeFill="accent5" w:themeFillTint="99"/>
            <w:vAlign w:val="center"/>
          </w:tcPr>
          <w:p w14:paraId="6908F69F" w14:textId="77777777" w:rsidR="00B27306" w:rsidRPr="00C901FB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Bidang: Pendidikan Kesihatan Reproduktif dan Sosial (PEERS)</w:t>
            </w:r>
          </w:p>
          <w:p w14:paraId="7D05BB2D" w14:textId="5D8C4DA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4"/>
                <w:szCs w:val="22"/>
                <w:lang w:val="ms"/>
              </w:rPr>
              <w:t xml:space="preserve"> </w:t>
            </w:r>
            <w:r w:rsidRPr="00723EE8">
              <w:rPr>
                <w:rFonts w:ascii="Arial" w:eastAsia="Arial" w:hAnsi="Arial"/>
                <w:b/>
                <w:sz w:val="24"/>
                <w:szCs w:val="22"/>
                <w:lang w:val="ms"/>
              </w:rPr>
              <w:t>UNIT: 13. SENTIASA BERSEDIA</w:t>
            </w:r>
          </w:p>
        </w:tc>
      </w:tr>
      <w:tr w:rsidR="00B27306" w:rsidRPr="00B45384" w14:paraId="293D5C89" w14:textId="77777777" w:rsidTr="00117F88">
        <w:trPr>
          <w:trHeight w:val="54"/>
        </w:trPr>
        <w:tc>
          <w:tcPr>
            <w:tcW w:w="526" w:type="pct"/>
            <w:vMerge w:val="restart"/>
            <w:shd w:val="clear" w:color="auto" w:fill="BBD4EC"/>
            <w:vAlign w:val="center"/>
          </w:tcPr>
          <w:p w14:paraId="34C60659" w14:textId="08871F75" w:rsidR="00B27306" w:rsidRPr="00B45384" w:rsidRDefault="00B27306" w:rsidP="00B4538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 w:rsidRPr="00C901F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950" w:type="pct"/>
            <w:vMerge w:val="restart"/>
            <w:shd w:val="clear" w:color="auto" w:fill="BBD4EC"/>
            <w:vAlign w:val="center"/>
          </w:tcPr>
          <w:p w14:paraId="3D1D60E1" w14:textId="77777777" w:rsidR="00B27306" w:rsidRPr="00B45384" w:rsidRDefault="00B27306" w:rsidP="00B45384">
            <w:pPr>
              <w:widowControl w:val="0"/>
              <w:autoSpaceDE w:val="0"/>
              <w:autoSpaceDN w:val="0"/>
              <w:ind w:left="573" w:right="190" w:firstLine="1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BBD4EC"/>
            <w:vAlign w:val="center"/>
          </w:tcPr>
          <w:p w14:paraId="30954BAA" w14:textId="77777777" w:rsidR="00B27306" w:rsidRPr="00B45384" w:rsidRDefault="00B27306" w:rsidP="00117F8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94" w:type="pct"/>
            <w:gridSpan w:val="2"/>
            <w:shd w:val="clear" w:color="auto" w:fill="BBD4EC"/>
          </w:tcPr>
          <w:p w14:paraId="6A84796B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84"/>
              <w:ind w:left="13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727" w:type="pct"/>
            <w:vMerge w:val="restart"/>
            <w:shd w:val="clear" w:color="auto" w:fill="BBD4EC"/>
          </w:tcPr>
          <w:p w14:paraId="7732F4B4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8E2A0BD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180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275A75" w:rsidRPr="00B45384" w14:paraId="20C2419B" w14:textId="77777777" w:rsidTr="00117F88">
        <w:trPr>
          <w:trHeight w:val="54"/>
        </w:trPr>
        <w:tc>
          <w:tcPr>
            <w:tcW w:w="526" w:type="pct"/>
            <w:vMerge/>
            <w:tcBorders>
              <w:top w:val="nil"/>
            </w:tcBorders>
            <w:shd w:val="clear" w:color="auto" w:fill="BBD4EC"/>
          </w:tcPr>
          <w:p w14:paraId="7F13C6FE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BBD4EC"/>
          </w:tcPr>
          <w:p w14:paraId="3213C092" w14:textId="0293E70E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BBD4EC"/>
          </w:tcPr>
          <w:p w14:paraId="3ACF81D9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  <w:shd w:val="clear" w:color="auto" w:fill="BBD4EC"/>
          </w:tcPr>
          <w:p w14:paraId="45B52F62" w14:textId="77777777" w:rsidR="00B27306" w:rsidRPr="00B45384" w:rsidRDefault="00B27306" w:rsidP="00117F88">
            <w:pPr>
              <w:widowControl w:val="0"/>
              <w:autoSpaceDE w:val="0"/>
              <w:autoSpaceDN w:val="0"/>
              <w:ind w:left="141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055" w:type="pct"/>
            <w:shd w:val="clear" w:color="auto" w:fill="BBD4EC"/>
          </w:tcPr>
          <w:p w14:paraId="52E79C5D" w14:textId="77777777" w:rsidR="00B27306" w:rsidRPr="00B45384" w:rsidRDefault="00B27306" w:rsidP="00B45384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szCs w:val="22"/>
                <w:lang w:val="ms"/>
              </w:rPr>
            </w:pPr>
          </w:p>
          <w:p w14:paraId="1A668CDB" w14:textId="77777777" w:rsidR="00B27306" w:rsidRPr="00B45384" w:rsidRDefault="00B27306" w:rsidP="00B45384">
            <w:pPr>
              <w:widowControl w:val="0"/>
              <w:autoSpaceDE w:val="0"/>
              <w:autoSpaceDN w:val="0"/>
              <w:ind w:left="10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727" w:type="pct"/>
            <w:vMerge/>
            <w:tcBorders>
              <w:top w:val="nil"/>
            </w:tcBorders>
            <w:shd w:val="clear" w:color="auto" w:fill="BBD4EC"/>
          </w:tcPr>
          <w:p w14:paraId="6B3664B4" w14:textId="77777777" w:rsidR="00B27306" w:rsidRPr="00B45384" w:rsidRDefault="00B27306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45384" w14:paraId="13BF5552" w14:textId="77777777" w:rsidTr="00A810C7">
        <w:trPr>
          <w:trHeight w:val="1038"/>
        </w:trPr>
        <w:tc>
          <w:tcPr>
            <w:tcW w:w="526" w:type="pct"/>
            <w:vMerge w:val="restart"/>
          </w:tcPr>
          <w:p w14:paraId="0A4422F2" w14:textId="77777777" w:rsidR="009A22AE" w:rsidRPr="009A22AE" w:rsidRDefault="009A22AE" w:rsidP="00F1431D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36</w:t>
            </w:r>
          </w:p>
          <w:p w14:paraId="72FD66D1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 xml:space="preserve">Kump A: </w:t>
            </w:r>
          </w:p>
          <w:p w14:paraId="7E5E5602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11.10.2026-15.10.2026</w:t>
            </w:r>
          </w:p>
          <w:p w14:paraId="04169520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</w:p>
          <w:p w14:paraId="71638C9E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Kump B: 12.10.2026-16.10.2026</w:t>
            </w:r>
          </w:p>
          <w:p w14:paraId="131678BF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</w:p>
          <w:p w14:paraId="6022E7DD" w14:textId="77777777" w:rsidR="009A22AE" w:rsidRPr="009A22AE" w:rsidRDefault="009A22AE" w:rsidP="00F1431D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37</w:t>
            </w:r>
          </w:p>
          <w:p w14:paraId="3625F722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Kump A: 18.10.2026-22.10.2026</w:t>
            </w:r>
          </w:p>
          <w:p w14:paraId="698691C4" w14:textId="77777777" w:rsidR="009A22AE" w:rsidRPr="009A22AE" w:rsidRDefault="009A22AE" w:rsidP="00F1431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</w:p>
          <w:p w14:paraId="07493C25" w14:textId="77777777" w:rsidR="009A22AE" w:rsidRPr="009A22AE" w:rsidRDefault="009A22AE" w:rsidP="00F1431D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Kump B: 19.10.2026-23.10.2026</w:t>
            </w:r>
          </w:p>
          <w:p w14:paraId="1F951EDA" w14:textId="77777777" w:rsidR="009A22AE" w:rsidRDefault="009A22AE" w:rsidP="009A22AE">
            <w:pPr>
              <w:jc w:val="center"/>
              <w:rPr>
                <w:b/>
                <w:lang w:val="ms-MY"/>
              </w:rPr>
            </w:pPr>
            <w:r w:rsidRPr="009A22AE">
              <w:rPr>
                <w:b/>
                <w:lang w:val="ms-MY"/>
              </w:rPr>
              <w:t>38</w:t>
            </w:r>
            <w:r w:rsidRPr="009A22AE">
              <w:rPr>
                <w:b/>
                <w:lang w:val="ms-MY"/>
              </w:rPr>
              <w:br/>
              <w:t xml:space="preserve">Kump A: 15.11.2026-19.11.2026 </w:t>
            </w:r>
          </w:p>
          <w:p w14:paraId="0116CD57" w14:textId="77777777" w:rsidR="009A22AE" w:rsidRPr="009A22AE" w:rsidRDefault="009A22AE" w:rsidP="009A22AE">
            <w:pPr>
              <w:jc w:val="center"/>
              <w:rPr>
                <w:b/>
                <w:lang w:val="ms-MY"/>
              </w:rPr>
            </w:pPr>
          </w:p>
          <w:p w14:paraId="57824EF0" w14:textId="36CD48A5" w:rsidR="009A22AE" w:rsidRPr="00F1431D" w:rsidRDefault="009A22AE" w:rsidP="009A22A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9A22AE">
              <w:rPr>
                <w:b/>
                <w:lang w:val="ms-MY"/>
              </w:rPr>
              <w:t>Kump B: 26.10.2026-30.10.2026</w:t>
            </w:r>
          </w:p>
        </w:tc>
        <w:tc>
          <w:tcPr>
            <w:tcW w:w="950" w:type="pct"/>
            <w:vMerge w:val="restart"/>
          </w:tcPr>
          <w:p w14:paraId="3973C905" w14:textId="28C54292" w:rsidR="009A22AE" w:rsidRPr="00275A75" w:rsidRDefault="009A22AE" w:rsidP="00275A75">
            <w:pPr>
              <w:widowControl w:val="0"/>
              <w:numPr>
                <w:ilvl w:val="1"/>
                <w:numId w:val="29"/>
              </w:numPr>
              <w:tabs>
                <w:tab w:val="left" w:pos="615"/>
              </w:tabs>
              <w:autoSpaceDE w:val="0"/>
              <w:autoSpaceDN w:val="0"/>
              <w:spacing w:before="115"/>
              <w:ind w:hanging="5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Pengetahuan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275A75">
              <w:rPr>
                <w:rFonts w:ascii="Arial" w:eastAsia="Arial" w:hAnsi="Arial"/>
                <w:sz w:val="22"/>
                <w:szCs w:val="22"/>
                <w:lang w:val="ms"/>
              </w:rPr>
              <w:t>asas pertolongan cemas dan kemahiran bertindak dengan bijak mengikut situasi</w:t>
            </w:r>
          </w:p>
          <w:p w14:paraId="29F38508" w14:textId="77777777" w:rsidR="009A22AE" w:rsidRPr="00B45384" w:rsidRDefault="009A22AE" w:rsidP="000453FA">
            <w:pPr>
              <w:widowControl w:val="0"/>
              <w:numPr>
                <w:ilvl w:val="2"/>
                <w:numId w:val="29"/>
              </w:numPr>
              <w:tabs>
                <w:tab w:val="left" w:pos="953"/>
              </w:tabs>
              <w:autoSpaceDE w:val="0"/>
              <w:autoSpaceDN w:val="0"/>
              <w:spacing w:line="247" w:lineRule="auto"/>
              <w:ind w:right="367" w:hanging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Penggunaan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peti pertolongan cemas</w:t>
            </w:r>
          </w:p>
        </w:tc>
        <w:tc>
          <w:tcPr>
            <w:tcW w:w="1003" w:type="pct"/>
            <w:vMerge w:val="restart"/>
          </w:tcPr>
          <w:p w14:paraId="7E4350EE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17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Murid boleh:</w:t>
            </w:r>
          </w:p>
          <w:p w14:paraId="7784B02C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38676F9C" w14:textId="77777777" w:rsidR="009A22AE" w:rsidRPr="00B45384" w:rsidRDefault="009A22AE" w:rsidP="000453FA">
            <w:pPr>
              <w:widowControl w:val="0"/>
              <w:numPr>
                <w:ilvl w:val="2"/>
                <w:numId w:val="28"/>
              </w:numPr>
              <w:tabs>
                <w:tab w:val="left" w:pos="653"/>
              </w:tabs>
              <w:autoSpaceDE w:val="0"/>
              <w:autoSpaceDN w:val="0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Mengetahui </w:t>
            </w:r>
            <w:r w:rsidRPr="00B4538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kandungan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dan fungsi peti pertolongan</w:t>
            </w:r>
            <w:r w:rsidRPr="00B45384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cemas.</w:t>
            </w:r>
          </w:p>
          <w:p w14:paraId="7331959A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0451E4B" w14:textId="77777777" w:rsidR="009A22AE" w:rsidRPr="00B45384" w:rsidRDefault="009A22AE" w:rsidP="000453FA">
            <w:pPr>
              <w:widowControl w:val="0"/>
              <w:numPr>
                <w:ilvl w:val="2"/>
                <w:numId w:val="28"/>
              </w:numPr>
              <w:tabs>
                <w:tab w:val="left" w:pos="651"/>
              </w:tabs>
              <w:autoSpaceDE w:val="0"/>
              <w:autoSpaceDN w:val="0"/>
              <w:ind w:left="650" w:right="660" w:hanging="5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Mengaplikasikan penggunaan peti pertolongan </w:t>
            </w:r>
            <w:r w:rsidRPr="00B45384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cemas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dalam bantu</w:t>
            </w:r>
            <w:r w:rsidRPr="00B45384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mula.</w:t>
            </w:r>
          </w:p>
        </w:tc>
        <w:tc>
          <w:tcPr>
            <w:tcW w:w="739" w:type="pct"/>
          </w:tcPr>
          <w:p w14:paraId="06A80C13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7E3ECCC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41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5" w:type="pct"/>
          </w:tcPr>
          <w:p w14:paraId="7E003B47" w14:textId="77777777" w:rsidR="009A22AE" w:rsidRPr="00B45384" w:rsidRDefault="009A22AE" w:rsidP="00275A75">
            <w:pPr>
              <w:widowControl w:val="0"/>
              <w:autoSpaceDE w:val="0"/>
              <w:autoSpaceDN w:val="0"/>
              <w:spacing w:before="163"/>
              <w:ind w:right="48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Menyenaraikan kandungan dan fungsi peti pertolongan cemas.</w:t>
            </w:r>
          </w:p>
        </w:tc>
        <w:tc>
          <w:tcPr>
            <w:tcW w:w="727" w:type="pct"/>
            <w:vMerge w:val="restart"/>
          </w:tcPr>
          <w:p w14:paraId="69EF05A8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12"/>
              <w:ind w:left="1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Nota</w:t>
            </w:r>
            <w:r w:rsidRPr="00B45384">
              <w:rPr>
                <w:rFonts w:ascii="Arial" w:eastAsia="Arial" w:hAnsi="Arial"/>
                <w:b/>
                <w:sz w:val="22"/>
                <w:szCs w:val="22"/>
                <w:lang w:val="ms"/>
              </w:rPr>
              <w:t>:</w:t>
            </w:r>
          </w:p>
          <w:p w14:paraId="11B8E968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22"/>
              <w:ind w:left="113" w:right="2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Contoh kandungan di dalam peti pertolongan cemas:</w:t>
            </w:r>
          </w:p>
          <w:p w14:paraId="7DDEF96B" w14:textId="77777777" w:rsidR="009A22AE" w:rsidRPr="00B45384" w:rsidRDefault="009A22AE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plaster</w:t>
            </w:r>
          </w:p>
          <w:p w14:paraId="6E137860" w14:textId="77777777" w:rsidR="009A22AE" w:rsidRPr="00B45384" w:rsidRDefault="009A22AE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antiseptik</w:t>
            </w:r>
          </w:p>
          <w:p w14:paraId="7BFDFA79" w14:textId="77777777" w:rsidR="009A22AE" w:rsidRPr="00B45384" w:rsidRDefault="009A22AE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kapas</w:t>
            </w:r>
          </w:p>
          <w:p w14:paraId="597F010C" w14:textId="77777777" w:rsidR="009A22AE" w:rsidRPr="00B45384" w:rsidRDefault="009A22AE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gunting</w:t>
            </w:r>
          </w:p>
          <w:p w14:paraId="78580465" w14:textId="77777777" w:rsidR="009A22AE" w:rsidRPr="00B45384" w:rsidRDefault="009A22AE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i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kain kasa</w:t>
            </w:r>
            <w:r w:rsidRPr="00B45384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B45384">
              <w:rPr>
                <w:rFonts w:ascii="Arial" w:eastAsia="Arial" w:hAnsi="Arial"/>
                <w:i/>
                <w:sz w:val="22"/>
                <w:szCs w:val="22"/>
                <w:lang w:val="ms"/>
              </w:rPr>
              <w:t>(gauze)</w:t>
            </w:r>
          </w:p>
          <w:p w14:paraId="63AD8B21" w14:textId="77777777" w:rsidR="009A22AE" w:rsidRPr="00B45384" w:rsidRDefault="009A22AE" w:rsidP="000453FA">
            <w:pPr>
              <w:widowControl w:val="0"/>
              <w:numPr>
                <w:ilvl w:val="0"/>
                <w:numId w:val="27"/>
              </w:numPr>
              <w:tabs>
                <w:tab w:val="left" w:pos="427"/>
                <w:tab w:val="left" w:pos="42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kain anduh</w:t>
            </w:r>
          </w:p>
        </w:tc>
      </w:tr>
      <w:tr w:rsidR="009A22AE" w:rsidRPr="00B45384" w14:paraId="6B510DC5" w14:textId="77777777" w:rsidTr="00A810C7">
        <w:trPr>
          <w:trHeight w:val="1069"/>
        </w:trPr>
        <w:tc>
          <w:tcPr>
            <w:tcW w:w="526" w:type="pct"/>
            <w:vMerge/>
          </w:tcPr>
          <w:p w14:paraId="40985433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2E38E695" w14:textId="3CC08418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57F2BA05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15D72E22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7B11796F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48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5" w:type="pct"/>
          </w:tcPr>
          <w:p w14:paraId="686C822B" w14:textId="77777777" w:rsidR="009A22AE" w:rsidRPr="00B45384" w:rsidRDefault="009A22AE" w:rsidP="00275A75">
            <w:pPr>
              <w:widowControl w:val="0"/>
              <w:autoSpaceDE w:val="0"/>
              <w:autoSpaceDN w:val="0"/>
              <w:ind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Melabelkan ubat dan peralatan yang terdapat di dalam peti pertolongan cemas.</w:t>
            </w:r>
          </w:p>
        </w:tc>
        <w:tc>
          <w:tcPr>
            <w:tcW w:w="727" w:type="pct"/>
            <w:vMerge/>
          </w:tcPr>
          <w:p w14:paraId="25CAACB9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45384" w14:paraId="44E221D6" w14:textId="77777777" w:rsidTr="00A810C7">
        <w:trPr>
          <w:trHeight w:val="886"/>
        </w:trPr>
        <w:tc>
          <w:tcPr>
            <w:tcW w:w="526" w:type="pct"/>
            <w:vMerge/>
          </w:tcPr>
          <w:p w14:paraId="62C50E3F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</w:tcPr>
          <w:p w14:paraId="1F8A333B" w14:textId="3E1FBDE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</w:tcPr>
          <w:p w14:paraId="13DC313B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9" w:type="pct"/>
          </w:tcPr>
          <w:p w14:paraId="01597343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FA7881C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18"/>
                <w:szCs w:val="22"/>
                <w:lang w:val="ms"/>
              </w:rPr>
            </w:pPr>
          </w:p>
          <w:p w14:paraId="391D91E9" w14:textId="77777777" w:rsidR="009A22AE" w:rsidRPr="00B45384" w:rsidRDefault="009A22AE" w:rsidP="00B45384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5" w:type="pct"/>
          </w:tcPr>
          <w:p w14:paraId="3E7360A0" w14:textId="77777777" w:rsidR="009A22AE" w:rsidRPr="00B45384" w:rsidRDefault="009A22AE" w:rsidP="00275A75">
            <w:pPr>
              <w:widowControl w:val="0"/>
              <w:autoSpaceDE w:val="0"/>
              <w:autoSpaceDN w:val="0"/>
              <w:ind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Menunjuk cara penggunaan peralatan yang terdapat di dalam peti pertolongan cemas untuk bantu mula.</w:t>
            </w:r>
          </w:p>
        </w:tc>
        <w:tc>
          <w:tcPr>
            <w:tcW w:w="727" w:type="pct"/>
            <w:vMerge/>
          </w:tcPr>
          <w:p w14:paraId="6B4EB0D1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22AE" w:rsidRPr="00B45384" w14:paraId="20345051" w14:textId="77777777" w:rsidTr="00A810C7">
        <w:trPr>
          <w:trHeight w:val="1235"/>
        </w:trPr>
        <w:tc>
          <w:tcPr>
            <w:tcW w:w="526" w:type="pct"/>
            <w:vMerge/>
          </w:tcPr>
          <w:p w14:paraId="0E77A007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3238D567" w14:textId="4C3AFFE4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</w:tcPr>
          <w:p w14:paraId="495F8EE8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71FA46DA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97CFA9B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3AA6C4E1" w14:textId="77777777" w:rsidR="009A22AE" w:rsidRPr="00B45384" w:rsidRDefault="009A22AE" w:rsidP="00B45384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5" w:type="pct"/>
          </w:tcPr>
          <w:p w14:paraId="2ADBCAE6" w14:textId="77777777" w:rsidR="009A22AE" w:rsidRPr="00B45384" w:rsidRDefault="009A22AE" w:rsidP="00275A75">
            <w:pPr>
              <w:widowControl w:val="0"/>
              <w:autoSpaceDE w:val="0"/>
              <w:autoSpaceDN w:val="0"/>
              <w:ind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kegunaan ubat dan peralatan yang terdapat di dalam peti pertolongan cemas.</w:t>
            </w:r>
          </w:p>
        </w:tc>
        <w:tc>
          <w:tcPr>
            <w:tcW w:w="727" w:type="pct"/>
            <w:vMerge/>
          </w:tcPr>
          <w:p w14:paraId="4D03A741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A22AE" w:rsidRPr="00B45384" w14:paraId="2B0F63D9" w14:textId="77777777" w:rsidTr="009F614E">
        <w:trPr>
          <w:trHeight w:val="642"/>
        </w:trPr>
        <w:tc>
          <w:tcPr>
            <w:tcW w:w="526" w:type="pct"/>
            <w:vMerge/>
          </w:tcPr>
          <w:p w14:paraId="740E53BD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11F9F5E4" w14:textId="2232059E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</w:tcPr>
          <w:p w14:paraId="3D5AE3BA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2DF1D60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2476DEAB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44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5" w:type="pct"/>
          </w:tcPr>
          <w:p w14:paraId="7F490415" w14:textId="77777777" w:rsidR="009A22AE" w:rsidRPr="00B45384" w:rsidRDefault="009A22AE" w:rsidP="00275A75">
            <w:pPr>
              <w:widowControl w:val="0"/>
              <w:autoSpaceDE w:val="0"/>
              <w:autoSpaceDN w:val="0"/>
              <w:ind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Mengesyorkan cara penggunaan peti pertolongan cemas mengikut situasi.</w:t>
            </w:r>
          </w:p>
        </w:tc>
        <w:tc>
          <w:tcPr>
            <w:tcW w:w="727" w:type="pct"/>
            <w:vMerge/>
          </w:tcPr>
          <w:p w14:paraId="2F2EA226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A22AE" w:rsidRPr="00B45384" w14:paraId="589938C9" w14:textId="77777777" w:rsidTr="009F614E">
        <w:trPr>
          <w:trHeight w:val="1166"/>
        </w:trPr>
        <w:tc>
          <w:tcPr>
            <w:tcW w:w="526" w:type="pct"/>
            <w:vMerge/>
          </w:tcPr>
          <w:p w14:paraId="0C302552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0" w:type="pct"/>
            <w:vMerge/>
          </w:tcPr>
          <w:p w14:paraId="08763FB9" w14:textId="622A4F46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03" w:type="pct"/>
            <w:vMerge/>
          </w:tcPr>
          <w:p w14:paraId="3B773F0D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9" w:type="pct"/>
          </w:tcPr>
          <w:p w14:paraId="68BA9AF4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9D77C8C" w14:textId="77777777" w:rsidR="009A22AE" w:rsidRPr="00B45384" w:rsidRDefault="009A22AE" w:rsidP="00B45384">
            <w:pPr>
              <w:widowControl w:val="0"/>
              <w:autoSpaceDE w:val="0"/>
              <w:autoSpaceDN w:val="0"/>
              <w:spacing w:before="195"/>
              <w:ind w:left="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5" w:type="pct"/>
          </w:tcPr>
          <w:p w14:paraId="3AD1F501" w14:textId="77777777" w:rsidR="009A22AE" w:rsidRPr="00B45384" w:rsidRDefault="009A22AE" w:rsidP="00275A75">
            <w:pPr>
              <w:widowControl w:val="0"/>
              <w:autoSpaceDE w:val="0"/>
              <w:autoSpaceDN w:val="0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45384">
              <w:rPr>
                <w:rFonts w:ascii="Arial" w:eastAsia="Arial" w:hAnsi="Arial"/>
                <w:sz w:val="22"/>
                <w:szCs w:val="22"/>
                <w:lang w:val="ms"/>
              </w:rPr>
              <w:t>Mereka cipta peti pertolongan cemas dengan menggunakan bahan terpakai secara kreatif.</w:t>
            </w:r>
          </w:p>
        </w:tc>
        <w:tc>
          <w:tcPr>
            <w:tcW w:w="727" w:type="pct"/>
            <w:vMerge/>
          </w:tcPr>
          <w:p w14:paraId="23B101A7" w14:textId="77777777" w:rsidR="009A22AE" w:rsidRPr="00B45384" w:rsidRDefault="009A22AE" w:rsidP="00B4538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05CF464B" w14:textId="45927633" w:rsidR="00F21BD1" w:rsidRDefault="00F1431D" w:rsidP="009A22AE">
      <w:pPr>
        <w:spacing w:line="360" w:lineRule="auto"/>
        <w:rPr>
          <w:sz w:val="24"/>
          <w:szCs w:val="24"/>
        </w:rPr>
      </w:pPr>
      <w:bookmarkStart w:id="1" w:name="_Hlk213226752"/>
      <w:r w:rsidRPr="00B778C4">
        <w:rPr>
          <w:sz w:val="24"/>
          <w:szCs w:val="24"/>
        </w:rPr>
        <w:t xml:space="preserve"> </w:t>
      </w:r>
      <w:bookmarkEnd w:id="1"/>
    </w:p>
    <w:p w14:paraId="68DA13BF" w14:textId="77777777" w:rsidR="009A22AE" w:rsidRDefault="009A22AE" w:rsidP="009A22AE">
      <w:pPr>
        <w:spacing w:line="360" w:lineRule="auto"/>
        <w:rPr>
          <w:sz w:val="24"/>
          <w:szCs w:val="24"/>
        </w:rPr>
      </w:pPr>
    </w:p>
    <w:p w14:paraId="4CAD1CD6" w14:textId="77777777" w:rsidR="009A22AE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bookmarkStart w:id="2" w:name="_Hlk54191769"/>
      <w:bookmarkStart w:id="3" w:name="_Hlk181785801"/>
      <w:bookmarkStart w:id="4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9A22AE" w14:paraId="21A528C8" w14:textId="77777777" w:rsidTr="00B54422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283823DF" w14:textId="77777777" w:rsidR="009A22AE" w:rsidRPr="0073489A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CC4EB98" w14:textId="77777777" w:rsidR="009A22AE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98EE7ED" w14:textId="77777777" w:rsidR="009A22AE" w:rsidRPr="00F36EFB" w:rsidRDefault="009A22AE" w:rsidP="00B5442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A647AC3" w14:textId="77777777" w:rsidR="009A22AE" w:rsidRDefault="009A22AE" w:rsidP="00B5442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BC67ADB" w14:textId="77777777" w:rsidR="009A22AE" w:rsidRPr="00F36EFB" w:rsidRDefault="009A22AE" w:rsidP="00B54422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6412AE" w14:textId="77777777" w:rsidR="009A22AE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22D5F14" w14:textId="77777777" w:rsidR="009A22AE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A22AE" w14:paraId="4DA42FA5" w14:textId="77777777" w:rsidTr="00B54422">
        <w:trPr>
          <w:trHeight w:val="1453"/>
        </w:trPr>
        <w:tc>
          <w:tcPr>
            <w:tcW w:w="1280" w:type="dxa"/>
            <w:vAlign w:val="center"/>
          </w:tcPr>
          <w:p w14:paraId="581A4212" w14:textId="77777777" w:rsidR="009A22AE" w:rsidRPr="0073489A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02658CFA" w14:textId="77777777" w:rsidR="009A22AE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0CDDFD88" w14:textId="77777777" w:rsidR="009A22AE" w:rsidRPr="00716C29" w:rsidRDefault="009A22AE" w:rsidP="00B5442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3B54126A" w14:textId="77777777" w:rsidR="009A22AE" w:rsidRPr="00716C29" w:rsidRDefault="009A22AE" w:rsidP="00B5442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23534C55" w14:textId="77777777" w:rsidR="009A22AE" w:rsidRDefault="009A22AE" w:rsidP="00B5442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9A22AE" w14:paraId="6D56B5F4" w14:textId="77777777" w:rsidTr="00B54422">
        <w:trPr>
          <w:trHeight w:val="1349"/>
        </w:trPr>
        <w:tc>
          <w:tcPr>
            <w:tcW w:w="1280" w:type="dxa"/>
            <w:vAlign w:val="center"/>
          </w:tcPr>
          <w:p w14:paraId="2EC4B3D2" w14:textId="77777777" w:rsidR="009A22AE" w:rsidRPr="0073489A" w:rsidRDefault="009A22AE" w:rsidP="00B5442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5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B3341D3" w14:textId="77777777" w:rsidR="009A22AE" w:rsidRDefault="009A22AE" w:rsidP="00B54422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87120E2" w14:textId="77777777" w:rsidR="009A22AE" w:rsidRPr="00716C29" w:rsidRDefault="009A22AE" w:rsidP="00B5442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770740C9" w14:textId="77777777" w:rsidR="009A22AE" w:rsidRPr="00716C29" w:rsidRDefault="009A22AE" w:rsidP="00B5442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6C4D522F" w14:textId="77777777" w:rsidR="009A22AE" w:rsidRPr="009A07F3" w:rsidRDefault="009A22AE" w:rsidP="00B5442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9A22AE" w14:paraId="78B232FD" w14:textId="77777777" w:rsidTr="00B54422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328F4C99" w14:textId="77777777" w:rsidR="009A22AE" w:rsidRDefault="009A22AE" w:rsidP="00B5442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E7A6645" w14:textId="77777777" w:rsidR="009A22AE" w:rsidRPr="00680D74" w:rsidRDefault="009A22AE" w:rsidP="00B5442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5"/>
    </w:tbl>
    <w:p w14:paraId="675B1084" w14:textId="77777777" w:rsidR="009A22AE" w:rsidRDefault="009A22AE" w:rsidP="009A22AE">
      <w:pPr>
        <w:rPr>
          <w:rFonts w:ascii="Times New Roman" w:eastAsia="Times New Roman" w:hAnsi="Times New Roman"/>
          <w:sz w:val="28"/>
          <w:szCs w:val="28"/>
        </w:rPr>
      </w:pPr>
    </w:p>
    <w:p w14:paraId="2B95747E" w14:textId="77777777" w:rsidR="009A22AE" w:rsidRPr="004A4700" w:rsidRDefault="009A22AE" w:rsidP="009A22AE">
      <w:pPr>
        <w:rPr>
          <w:rFonts w:ascii="Times New Roman" w:eastAsia="Times New Roman" w:hAnsi="Times New Roman"/>
          <w:sz w:val="24"/>
          <w:szCs w:val="24"/>
        </w:rPr>
      </w:pPr>
      <w:bookmarkStart w:id="6" w:name="_Hlk214026035"/>
    </w:p>
    <w:p w14:paraId="1FA2C5C4" w14:textId="77777777" w:rsidR="009A22AE" w:rsidRPr="007E4E31" w:rsidRDefault="009A22AE" w:rsidP="009A22AE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 w:rsidRPr="007E4E31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7E4E31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7E4E31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289A853" w14:textId="77777777" w:rsidR="009A22AE" w:rsidRPr="007E4E31" w:rsidRDefault="009A22AE" w:rsidP="009A22AE">
      <w:pPr>
        <w:rPr>
          <w:rFonts w:ascii="Times New Roman" w:eastAsia="Times New Roman" w:hAnsi="Times New Roman"/>
          <w:b/>
          <w:bCs/>
        </w:rPr>
      </w:pPr>
    </w:p>
    <w:p w14:paraId="360B53DE" w14:textId="77777777" w:rsidR="009A22AE" w:rsidRPr="007E4E31" w:rsidRDefault="009A22AE" w:rsidP="009A22AE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7E4E31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6B9D2BB6" w14:textId="77777777" w:rsidR="009A22AE" w:rsidRPr="007E4E31" w:rsidRDefault="009A22AE" w:rsidP="009A22A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7E4E31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07A2CA93" w14:textId="77777777" w:rsidR="009A22AE" w:rsidRPr="007E4E31" w:rsidRDefault="009A22AE" w:rsidP="009A22AE">
      <w:pPr>
        <w:rPr>
          <w:rFonts w:ascii="Times New Roman" w:eastAsia="Times New Roman" w:hAnsi="Times New Roman"/>
          <w:sz w:val="28"/>
          <w:szCs w:val="28"/>
        </w:rPr>
      </w:pPr>
    </w:p>
    <w:p w14:paraId="0B421AC9" w14:textId="77777777" w:rsidR="009A22AE" w:rsidRPr="007E4E31" w:rsidRDefault="009A22AE" w:rsidP="009A22AE">
      <w:pPr>
        <w:rPr>
          <w:rFonts w:eastAsia="Times New Roman" w:cs="Calibri"/>
          <w:sz w:val="28"/>
          <w:szCs w:val="28"/>
        </w:rPr>
      </w:pPr>
      <w:r w:rsidRPr="007E4E31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7E4E31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7E4E31">
        <w:rPr>
          <w:rFonts w:eastAsia="Times New Roman" w:cs="Calibri"/>
          <w:sz w:val="36"/>
          <w:szCs w:val="36"/>
        </w:rPr>
        <w:t xml:space="preserve">   </w:t>
      </w:r>
    </w:p>
    <w:p w14:paraId="020A3909" w14:textId="77777777" w:rsidR="009A22AE" w:rsidRDefault="009A22AE" w:rsidP="009A22AE">
      <w:pPr>
        <w:rPr>
          <w:rFonts w:eastAsia="Times New Roman" w:cs="Calibri"/>
          <w:bCs/>
          <w:color w:val="000000"/>
          <w:sz w:val="28"/>
          <w:szCs w:val="28"/>
        </w:rPr>
      </w:pPr>
      <w:r w:rsidRPr="007E4E31">
        <w:rPr>
          <w:rFonts w:eastAsia="Times New Roman" w:cs="Calibri"/>
          <w:sz w:val="28"/>
          <w:szCs w:val="28"/>
        </w:rPr>
        <w:t xml:space="preserve">@ PM: </w:t>
      </w:r>
      <w:r w:rsidRPr="007E4E31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7E4E31">
        <w:rPr>
          <w:rFonts w:eastAsia="Times New Roman" w:cs="Calibri"/>
          <w:sz w:val="28"/>
          <w:szCs w:val="28"/>
        </w:rPr>
        <w:t xml:space="preserve"> </w:t>
      </w:r>
      <w:r w:rsidRPr="007E4E31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0" w:history="1">
        <w:r w:rsidRPr="007E4E31">
          <w:rPr>
            <w:rStyle w:val="Hyperlink"/>
            <w:rFonts w:eastAsia="Times New Roman" w:cs="Calibri"/>
            <w:bCs/>
            <w:sz w:val="28"/>
            <w:szCs w:val="28"/>
          </w:rPr>
          <w:t>https://wa.me/601156680954</w:t>
        </w:r>
        <w:r w:rsidRPr="007E4E31">
          <w:rPr>
            <w:rStyle w:val="Hyperlink"/>
            <w:rFonts w:eastAsia="Times New Roman" w:cs="Calibri"/>
            <w:bCs/>
            <w:sz w:val="28"/>
            <w:szCs w:val="28"/>
            <w:u w:val="none"/>
          </w:rPr>
          <w:t xml:space="preserve"> /</w:t>
        </w:r>
      </w:hyperlink>
      <w:r w:rsidRPr="007E4E31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1" w:history="1">
        <w:r w:rsidRPr="007E4E31">
          <w:rPr>
            <w:rStyle w:val="Hyperlink"/>
            <w:rFonts w:eastAsia="Times New Roman" w:cs="Calibri"/>
            <w:bCs/>
            <w:sz w:val="28"/>
            <w:szCs w:val="28"/>
          </w:rPr>
          <w:t>https://wa.me/60138595913</w:t>
        </w:r>
      </w:hyperlink>
      <w:r w:rsidRPr="007E4E31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7E4E31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5D3AC198" w14:textId="77777777" w:rsidR="009A22AE" w:rsidRPr="007E4E31" w:rsidRDefault="009A22AE" w:rsidP="009A22AE">
      <w:pPr>
        <w:rPr>
          <w:rFonts w:eastAsia="Times New Roman" w:cs="Calibri"/>
          <w:sz w:val="28"/>
          <w:szCs w:val="28"/>
        </w:rPr>
      </w:pPr>
    </w:p>
    <w:p w14:paraId="3221CE52" w14:textId="77777777" w:rsidR="009A22AE" w:rsidRPr="004A4700" w:rsidRDefault="009A22AE" w:rsidP="009A22AE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TELEGRAM (FREE RPT &amp; DSKP): </w:t>
      </w:r>
      <w:hyperlink r:id="rId12" w:history="1">
        <w:r w:rsidRPr="004A4700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4A4700">
        <w:rPr>
          <w:rFonts w:cs="Calibri"/>
          <w:sz w:val="32"/>
          <w:szCs w:val="32"/>
        </w:rPr>
        <w:t xml:space="preserve"> </w:t>
      </w:r>
    </w:p>
    <w:p w14:paraId="55F4F20F" w14:textId="77777777" w:rsidR="009A22AE" w:rsidRPr="004A4700" w:rsidRDefault="009A22AE" w:rsidP="009A22AE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TELEGRAM (CONTOH RPH ROZAYUS):</w:t>
      </w:r>
      <w:r w:rsidRPr="004A4700">
        <w:rPr>
          <w:rFonts w:cs="Calibri"/>
          <w:sz w:val="22"/>
          <w:szCs w:val="22"/>
        </w:rPr>
        <w:t xml:space="preserve"> </w:t>
      </w:r>
      <w:hyperlink r:id="rId13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30F71439" w14:textId="77777777" w:rsidR="009A22AE" w:rsidRPr="004A4700" w:rsidRDefault="009A22AE" w:rsidP="009A22AE">
      <w:pPr>
        <w:rPr>
          <w:rFonts w:eastAsia="Times New Roman" w:cs="Calibri"/>
          <w:sz w:val="22"/>
          <w:szCs w:val="22"/>
        </w:rPr>
      </w:pPr>
    </w:p>
    <w:p w14:paraId="11CFA255" w14:textId="77777777" w:rsidR="009A22AE" w:rsidRPr="004A4700" w:rsidRDefault="009A22AE" w:rsidP="009A22AE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t xml:space="preserve">FB Group (FREE RPT): </w:t>
      </w:r>
      <w:hyperlink r:id="rId14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65933F43" w14:textId="77777777" w:rsidR="009A22AE" w:rsidRPr="004A4700" w:rsidRDefault="009A22AE" w:rsidP="009A22AE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4A4700">
        <w:rPr>
          <w:rFonts w:eastAsia="Times New Roman" w:cs="Calibri"/>
          <w:sz w:val="32"/>
          <w:szCs w:val="32"/>
        </w:rPr>
        <w:lastRenderedPageBreak/>
        <w:t xml:space="preserve">FB Page (Contoh RPH): </w:t>
      </w:r>
      <w:hyperlink r:id="rId15" w:history="1">
        <w:r w:rsidRPr="004A4700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7"/>
    </w:p>
    <w:p w14:paraId="5CEEE9DF" w14:textId="77777777" w:rsidR="009A22AE" w:rsidRPr="004A4700" w:rsidRDefault="009A22AE" w:rsidP="009A22AE">
      <w:pPr>
        <w:rPr>
          <w:rFonts w:eastAsia="Times New Roman" w:cs="Calibri"/>
          <w:sz w:val="22"/>
          <w:szCs w:val="22"/>
        </w:rPr>
      </w:pPr>
    </w:p>
    <w:p w14:paraId="548EE581" w14:textId="77777777" w:rsidR="009A22AE" w:rsidRPr="004A4700" w:rsidRDefault="009A22AE" w:rsidP="009A22AE">
      <w:pPr>
        <w:rPr>
          <w:rFonts w:eastAsia="Times New Roman" w:cs="Calibri"/>
          <w:color w:val="0000FF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>Instagram:</w:t>
      </w:r>
      <w:r w:rsidRPr="004A4700">
        <w:rPr>
          <w:rFonts w:cs="Calibri"/>
          <w:sz w:val="22"/>
          <w:szCs w:val="22"/>
        </w:rPr>
        <w:t xml:space="preserve"> </w:t>
      </w:r>
      <w:hyperlink r:id="rId16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4A4700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0907695F" w14:textId="77777777" w:rsidR="009A22AE" w:rsidRPr="004A4700" w:rsidRDefault="009A22AE" w:rsidP="009A22AE">
      <w:pPr>
        <w:rPr>
          <w:rFonts w:eastAsia="Times New Roman" w:cs="Calibri"/>
          <w:sz w:val="32"/>
          <w:szCs w:val="32"/>
        </w:rPr>
      </w:pPr>
      <w:r w:rsidRPr="004A4700">
        <w:rPr>
          <w:rFonts w:eastAsia="Times New Roman" w:cs="Calibri"/>
          <w:sz w:val="32"/>
          <w:szCs w:val="32"/>
        </w:rPr>
        <w:t xml:space="preserve">Tiktok: </w:t>
      </w:r>
      <w:hyperlink r:id="rId17" w:history="1">
        <w:r w:rsidRPr="004A4700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4A4700">
        <w:rPr>
          <w:rFonts w:eastAsia="Times New Roman" w:cs="Calibri"/>
          <w:sz w:val="32"/>
          <w:szCs w:val="32"/>
        </w:rPr>
        <w:t xml:space="preserve"> </w:t>
      </w:r>
    </w:p>
    <w:p w14:paraId="7C621D60" w14:textId="77777777" w:rsidR="009A22AE" w:rsidRPr="004A4700" w:rsidRDefault="009A22AE" w:rsidP="009A22AE">
      <w:pPr>
        <w:rPr>
          <w:rFonts w:eastAsia="Times New Roman" w:cs="Calibri"/>
          <w:sz w:val="22"/>
          <w:szCs w:val="22"/>
        </w:rPr>
      </w:pPr>
    </w:p>
    <w:p w14:paraId="5B0DF119" w14:textId="77777777" w:rsidR="009A22AE" w:rsidRPr="004A4700" w:rsidRDefault="009A22AE" w:rsidP="009A22AE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8"/>
      <w:r w:rsidRPr="004A4700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9"/>
    <w:p w14:paraId="40E7246C" w14:textId="77777777" w:rsidR="009A22AE" w:rsidRPr="004A4700" w:rsidRDefault="009A22AE" w:rsidP="009A22AE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7E6D22FD" w14:textId="77777777" w:rsidR="009A22AE" w:rsidRPr="004A4700" w:rsidRDefault="009A22AE" w:rsidP="009A22AE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4A470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3BE4495C" w14:textId="77777777" w:rsidR="009A22AE" w:rsidRPr="004A4700" w:rsidRDefault="009A22AE" w:rsidP="009A22A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FDF153B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6C3E44DC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</w:p>
    <w:p w14:paraId="2BE49041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7A7EC97A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6D04528A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59DF76D6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6CDECF93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3ACE2075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10BFEB45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2DB16379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0941F5A6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27988DE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4B8482E4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359E414A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133B9345" w14:textId="77777777" w:rsidR="009A22AE" w:rsidRPr="004A4700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6F8D7A4E" w14:textId="77777777" w:rsidR="009A22AE" w:rsidRPr="007F7246" w:rsidRDefault="009A22AE" w:rsidP="009A22AE">
      <w:pPr>
        <w:rPr>
          <w:rFonts w:ascii="Times New Roman" w:eastAsia="Times New Roman" w:hAnsi="Times New Roman"/>
          <w:sz w:val="28"/>
          <w:szCs w:val="28"/>
        </w:rPr>
      </w:pPr>
      <w:r w:rsidRPr="004A4700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2"/>
      <w:bookmarkEnd w:id="3"/>
      <w:bookmarkEnd w:id="4"/>
      <w:bookmarkEnd w:id="6"/>
    </w:p>
    <w:p w14:paraId="219A040A" w14:textId="77777777" w:rsidR="009A22AE" w:rsidRPr="00E349EC" w:rsidRDefault="009A22AE" w:rsidP="009A22AE">
      <w:pPr>
        <w:rPr>
          <w:rFonts w:asciiTheme="minorHAnsi" w:eastAsia="Times New Roman" w:hAnsiTheme="minorHAnsi" w:cstheme="minorHAnsi"/>
          <w:sz w:val="24"/>
          <w:szCs w:val="24"/>
        </w:rPr>
      </w:pPr>
    </w:p>
    <w:p w14:paraId="670F2FE4" w14:textId="77777777" w:rsidR="009A22AE" w:rsidRPr="00F1431D" w:rsidRDefault="009A22AE" w:rsidP="009A22AE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</w:p>
    <w:sectPr w:rsidR="009A22AE" w:rsidRPr="00F1431D" w:rsidSect="00F47CF9">
      <w:headerReference w:type="default" r:id="rId18"/>
      <w:footerReference w:type="default" r:id="rId19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A2910" w14:textId="77777777" w:rsidR="008C2AB2" w:rsidRDefault="008C2AB2" w:rsidP="00137560">
      <w:r>
        <w:separator/>
      </w:r>
    </w:p>
  </w:endnote>
  <w:endnote w:type="continuationSeparator" w:id="0">
    <w:p w14:paraId="05A2E023" w14:textId="77777777" w:rsidR="008C2AB2" w:rsidRDefault="008C2AB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6866CE" w:rsidRPr="00A84D92" w:rsidRDefault="006866C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6866CE" w:rsidRPr="00A84D92" w:rsidRDefault="006866C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6866CE" w:rsidRDefault="006866C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6866CE" w:rsidRPr="00A84D92" w:rsidRDefault="006866C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6866CE" w:rsidRDefault="006866C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6866CE" w:rsidRDefault="006866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8A488" w14:textId="77777777" w:rsidR="008C2AB2" w:rsidRDefault="008C2AB2" w:rsidP="00137560">
      <w:r>
        <w:separator/>
      </w:r>
    </w:p>
  </w:footnote>
  <w:footnote w:type="continuationSeparator" w:id="0">
    <w:p w14:paraId="155C42B2" w14:textId="77777777" w:rsidR="008C2AB2" w:rsidRDefault="008C2AB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6866C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E46B60F" w:rsidR="006866CE" w:rsidRPr="009F4E3B" w:rsidRDefault="006866C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KESIHATAN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C901FB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6017460F" w:rsidR="006866CE" w:rsidRPr="009F4E3B" w:rsidRDefault="00E25205" w:rsidP="00F1431D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208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6866CE" w:rsidRDefault="006866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41D31"/>
    <w:multiLevelType w:val="multilevel"/>
    <w:tmpl w:val="1DA83F10"/>
    <w:lvl w:ilvl="0">
      <w:start w:val="1"/>
      <w:numFmt w:val="decimal"/>
      <w:lvlText w:val="%1"/>
      <w:lvlJc w:val="left"/>
      <w:pPr>
        <w:ind w:left="640" w:hanging="53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35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23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11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98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6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74" w:hanging="276"/>
      </w:pPr>
      <w:rPr>
        <w:rFonts w:hint="default"/>
        <w:lang w:val="ms" w:eastAsia="en-US" w:bidi="ar-SA"/>
      </w:rPr>
    </w:lvl>
  </w:abstractNum>
  <w:abstractNum w:abstractNumId="1" w15:restartNumberingAfterBreak="0">
    <w:nsid w:val="01303335"/>
    <w:multiLevelType w:val="multilevel"/>
    <w:tmpl w:val="5D94647A"/>
    <w:lvl w:ilvl="0">
      <w:start w:val="8"/>
      <w:numFmt w:val="decimal"/>
      <w:lvlText w:val="%1"/>
      <w:lvlJc w:val="left"/>
      <w:pPr>
        <w:ind w:left="717" w:hanging="60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7" w:hanging="60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17" w:hanging="60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55" w:hanging="60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0" w:hanging="60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6" w:hanging="60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1" w:hanging="60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6" w:hanging="60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605"/>
      </w:pPr>
      <w:rPr>
        <w:rFonts w:hint="default"/>
        <w:lang w:val="ms" w:eastAsia="en-US" w:bidi="ar-SA"/>
      </w:rPr>
    </w:lvl>
  </w:abstractNum>
  <w:abstractNum w:abstractNumId="2" w15:restartNumberingAfterBreak="0">
    <w:nsid w:val="08734928"/>
    <w:multiLevelType w:val="multilevel"/>
    <w:tmpl w:val="73DE9FC4"/>
    <w:lvl w:ilvl="0">
      <w:start w:val="8"/>
      <w:numFmt w:val="decimal"/>
      <w:lvlText w:val="%1"/>
      <w:lvlJc w:val="left"/>
      <w:pPr>
        <w:ind w:left="717" w:hanging="608"/>
      </w:pPr>
      <w:rPr>
        <w:rFonts w:hint="default"/>
        <w:lang w:val="ms" w:eastAsia="en-US" w:bidi="ar-SA"/>
      </w:rPr>
    </w:lvl>
    <w:lvl w:ilvl="1">
      <w:start w:val="1"/>
      <w:numFmt w:val="decimal"/>
      <w:lvlText w:val="%1.%2."/>
      <w:lvlJc w:val="left"/>
      <w:pPr>
        <w:ind w:left="717" w:hanging="6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1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2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3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3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4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5" w:hanging="276"/>
      </w:pPr>
      <w:rPr>
        <w:rFonts w:hint="default"/>
        <w:lang w:val="ms" w:eastAsia="en-US" w:bidi="ar-SA"/>
      </w:rPr>
    </w:lvl>
  </w:abstractNum>
  <w:abstractNum w:abstractNumId="3" w15:restartNumberingAfterBreak="0">
    <w:nsid w:val="093A148B"/>
    <w:multiLevelType w:val="multilevel"/>
    <w:tmpl w:val="B43E33AC"/>
    <w:lvl w:ilvl="0">
      <w:start w:val="1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5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75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C037333"/>
    <w:multiLevelType w:val="multilevel"/>
    <w:tmpl w:val="72FA75FC"/>
    <w:lvl w:ilvl="0">
      <w:start w:val="6"/>
      <w:numFmt w:val="decimal"/>
      <w:lvlText w:val="%1"/>
      <w:lvlJc w:val="left"/>
      <w:pPr>
        <w:ind w:left="643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3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3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52"/>
      </w:pPr>
      <w:rPr>
        <w:rFonts w:hint="default"/>
        <w:lang w:val="ms" w:eastAsia="en-US" w:bidi="ar-SA"/>
      </w:rPr>
    </w:lvl>
  </w:abstractNum>
  <w:abstractNum w:abstractNumId="5" w15:restartNumberingAfterBreak="0">
    <w:nsid w:val="15297F41"/>
    <w:multiLevelType w:val="hybridMultilevel"/>
    <w:tmpl w:val="53A2E074"/>
    <w:lvl w:ilvl="0" w:tplc="4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1932370B"/>
    <w:multiLevelType w:val="hybridMultilevel"/>
    <w:tmpl w:val="D0D40730"/>
    <w:lvl w:ilvl="0" w:tplc="0CC68A0E">
      <w:numFmt w:val="bullet"/>
      <w:lvlText w:val="-"/>
      <w:lvlJc w:val="left"/>
      <w:pPr>
        <w:ind w:left="375" w:hanging="26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C84807A0">
      <w:numFmt w:val="bullet"/>
      <w:lvlText w:val="•"/>
      <w:lvlJc w:val="left"/>
      <w:pPr>
        <w:ind w:left="600" w:hanging="262"/>
      </w:pPr>
      <w:rPr>
        <w:rFonts w:hint="default"/>
        <w:lang w:val="ms" w:eastAsia="en-US" w:bidi="ar-SA"/>
      </w:rPr>
    </w:lvl>
    <w:lvl w:ilvl="2" w:tplc="03DA3228">
      <w:numFmt w:val="bullet"/>
      <w:lvlText w:val="•"/>
      <w:lvlJc w:val="left"/>
      <w:pPr>
        <w:ind w:left="821" w:hanging="262"/>
      </w:pPr>
      <w:rPr>
        <w:rFonts w:hint="default"/>
        <w:lang w:val="ms" w:eastAsia="en-US" w:bidi="ar-SA"/>
      </w:rPr>
    </w:lvl>
    <w:lvl w:ilvl="3" w:tplc="B1C66A32">
      <w:numFmt w:val="bullet"/>
      <w:lvlText w:val="•"/>
      <w:lvlJc w:val="left"/>
      <w:pPr>
        <w:ind w:left="1042" w:hanging="262"/>
      </w:pPr>
      <w:rPr>
        <w:rFonts w:hint="default"/>
        <w:lang w:val="ms" w:eastAsia="en-US" w:bidi="ar-SA"/>
      </w:rPr>
    </w:lvl>
    <w:lvl w:ilvl="4" w:tplc="6C52E6CA">
      <w:numFmt w:val="bullet"/>
      <w:lvlText w:val="•"/>
      <w:lvlJc w:val="left"/>
      <w:pPr>
        <w:ind w:left="1262" w:hanging="262"/>
      </w:pPr>
      <w:rPr>
        <w:rFonts w:hint="default"/>
        <w:lang w:val="ms" w:eastAsia="en-US" w:bidi="ar-SA"/>
      </w:rPr>
    </w:lvl>
    <w:lvl w:ilvl="5" w:tplc="8EACE33E">
      <w:numFmt w:val="bullet"/>
      <w:lvlText w:val="•"/>
      <w:lvlJc w:val="left"/>
      <w:pPr>
        <w:ind w:left="1483" w:hanging="262"/>
      </w:pPr>
      <w:rPr>
        <w:rFonts w:hint="default"/>
        <w:lang w:val="ms" w:eastAsia="en-US" w:bidi="ar-SA"/>
      </w:rPr>
    </w:lvl>
    <w:lvl w:ilvl="6" w:tplc="46AE1036">
      <w:numFmt w:val="bullet"/>
      <w:lvlText w:val="•"/>
      <w:lvlJc w:val="left"/>
      <w:pPr>
        <w:ind w:left="1704" w:hanging="262"/>
      </w:pPr>
      <w:rPr>
        <w:rFonts w:hint="default"/>
        <w:lang w:val="ms" w:eastAsia="en-US" w:bidi="ar-SA"/>
      </w:rPr>
    </w:lvl>
    <w:lvl w:ilvl="7" w:tplc="3BCA2A98">
      <w:numFmt w:val="bullet"/>
      <w:lvlText w:val="•"/>
      <w:lvlJc w:val="left"/>
      <w:pPr>
        <w:ind w:left="1924" w:hanging="262"/>
      </w:pPr>
      <w:rPr>
        <w:rFonts w:hint="default"/>
        <w:lang w:val="ms" w:eastAsia="en-US" w:bidi="ar-SA"/>
      </w:rPr>
    </w:lvl>
    <w:lvl w:ilvl="8" w:tplc="610C92D0">
      <w:numFmt w:val="bullet"/>
      <w:lvlText w:val="•"/>
      <w:lvlJc w:val="left"/>
      <w:pPr>
        <w:ind w:left="2145" w:hanging="262"/>
      </w:pPr>
      <w:rPr>
        <w:rFonts w:hint="default"/>
        <w:lang w:val="ms" w:eastAsia="en-US" w:bidi="ar-SA"/>
      </w:rPr>
    </w:lvl>
  </w:abstractNum>
  <w:abstractNum w:abstractNumId="7" w15:restartNumberingAfterBreak="0">
    <w:nsid w:val="1BE841B9"/>
    <w:multiLevelType w:val="multilevel"/>
    <w:tmpl w:val="0E7E6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8" w15:restartNumberingAfterBreak="0">
    <w:nsid w:val="1CEE7D36"/>
    <w:multiLevelType w:val="multilevel"/>
    <w:tmpl w:val="B43E33AC"/>
    <w:lvl w:ilvl="0">
      <w:start w:val="1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5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4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85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3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75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20" w:hanging="552"/>
      </w:pPr>
      <w:rPr>
        <w:rFonts w:hint="default"/>
        <w:lang w:val="ms" w:eastAsia="en-US" w:bidi="ar-SA"/>
      </w:rPr>
    </w:lvl>
  </w:abstractNum>
  <w:abstractNum w:abstractNumId="9" w15:restartNumberingAfterBreak="0">
    <w:nsid w:val="26536726"/>
    <w:multiLevelType w:val="multilevel"/>
    <w:tmpl w:val="F634D4AC"/>
    <w:lvl w:ilvl="0">
      <w:start w:val="6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0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0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80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60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40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20" w:hanging="276"/>
      </w:pPr>
      <w:rPr>
        <w:rFonts w:hint="default"/>
        <w:lang w:val="ms" w:eastAsia="en-US" w:bidi="ar-SA"/>
      </w:rPr>
    </w:lvl>
  </w:abstractNum>
  <w:abstractNum w:abstractNumId="10" w15:restartNumberingAfterBreak="0">
    <w:nsid w:val="26C50533"/>
    <w:multiLevelType w:val="hybridMultilevel"/>
    <w:tmpl w:val="5D561E30"/>
    <w:lvl w:ilvl="0" w:tplc="9E10490C">
      <w:numFmt w:val="bullet"/>
      <w:lvlText w:val="-"/>
      <w:lvlJc w:val="left"/>
      <w:pPr>
        <w:ind w:left="429" w:hanging="28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D84ED9B4">
      <w:numFmt w:val="bullet"/>
      <w:lvlText w:val="•"/>
      <w:lvlJc w:val="left"/>
      <w:pPr>
        <w:ind w:left="639" w:hanging="289"/>
      </w:pPr>
      <w:rPr>
        <w:rFonts w:hint="default"/>
        <w:lang w:val="ms" w:eastAsia="en-US" w:bidi="ar-SA"/>
      </w:rPr>
    </w:lvl>
    <w:lvl w:ilvl="2" w:tplc="46E08B10">
      <w:numFmt w:val="bullet"/>
      <w:lvlText w:val="•"/>
      <w:lvlJc w:val="left"/>
      <w:pPr>
        <w:ind w:left="859" w:hanging="289"/>
      </w:pPr>
      <w:rPr>
        <w:rFonts w:hint="default"/>
        <w:lang w:val="ms" w:eastAsia="en-US" w:bidi="ar-SA"/>
      </w:rPr>
    </w:lvl>
    <w:lvl w:ilvl="3" w:tplc="7390E506">
      <w:numFmt w:val="bullet"/>
      <w:lvlText w:val="•"/>
      <w:lvlJc w:val="left"/>
      <w:pPr>
        <w:ind w:left="1079" w:hanging="289"/>
      </w:pPr>
      <w:rPr>
        <w:rFonts w:hint="default"/>
        <w:lang w:val="ms" w:eastAsia="en-US" w:bidi="ar-SA"/>
      </w:rPr>
    </w:lvl>
    <w:lvl w:ilvl="4" w:tplc="AC42FF82">
      <w:numFmt w:val="bullet"/>
      <w:lvlText w:val="•"/>
      <w:lvlJc w:val="left"/>
      <w:pPr>
        <w:ind w:left="1298" w:hanging="289"/>
      </w:pPr>
      <w:rPr>
        <w:rFonts w:hint="default"/>
        <w:lang w:val="ms" w:eastAsia="en-US" w:bidi="ar-SA"/>
      </w:rPr>
    </w:lvl>
    <w:lvl w:ilvl="5" w:tplc="C2EC4C9A">
      <w:numFmt w:val="bullet"/>
      <w:lvlText w:val="•"/>
      <w:lvlJc w:val="left"/>
      <w:pPr>
        <w:ind w:left="1518" w:hanging="289"/>
      </w:pPr>
      <w:rPr>
        <w:rFonts w:hint="default"/>
        <w:lang w:val="ms" w:eastAsia="en-US" w:bidi="ar-SA"/>
      </w:rPr>
    </w:lvl>
    <w:lvl w:ilvl="6" w:tplc="16E6C7D8">
      <w:numFmt w:val="bullet"/>
      <w:lvlText w:val="•"/>
      <w:lvlJc w:val="left"/>
      <w:pPr>
        <w:ind w:left="1738" w:hanging="289"/>
      </w:pPr>
      <w:rPr>
        <w:rFonts w:hint="default"/>
        <w:lang w:val="ms" w:eastAsia="en-US" w:bidi="ar-SA"/>
      </w:rPr>
    </w:lvl>
    <w:lvl w:ilvl="7" w:tplc="4F306440">
      <w:numFmt w:val="bullet"/>
      <w:lvlText w:val="•"/>
      <w:lvlJc w:val="left"/>
      <w:pPr>
        <w:ind w:left="1957" w:hanging="289"/>
      </w:pPr>
      <w:rPr>
        <w:rFonts w:hint="default"/>
        <w:lang w:val="ms" w:eastAsia="en-US" w:bidi="ar-SA"/>
      </w:rPr>
    </w:lvl>
    <w:lvl w:ilvl="8" w:tplc="4A5C2872">
      <w:numFmt w:val="bullet"/>
      <w:lvlText w:val="•"/>
      <w:lvlJc w:val="left"/>
      <w:pPr>
        <w:ind w:left="2177" w:hanging="289"/>
      </w:pPr>
      <w:rPr>
        <w:rFonts w:hint="default"/>
        <w:lang w:val="ms" w:eastAsia="en-US" w:bidi="ar-SA"/>
      </w:rPr>
    </w:lvl>
  </w:abstractNum>
  <w:abstractNum w:abstractNumId="11" w15:restartNumberingAfterBreak="0">
    <w:nsid w:val="26CB6D6B"/>
    <w:multiLevelType w:val="multilevel"/>
    <w:tmpl w:val="C1768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3353F"/>
    <w:multiLevelType w:val="hybridMultilevel"/>
    <w:tmpl w:val="E630654A"/>
    <w:lvl w:ilvl="0" w:tplc="3D68156C">
      <w:numFmt w:val="bullet"/>
      <w:lvlText w:val=""/>
      <w:lvlJc w:val="left"/>
      <w:pPr>
        <w:ind w:left="520" w:hanging="363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994C838">
      <w:numFmt w:val="bullet"/>
      <w:lvlText w:val="•"/>
      <w:lvlJc w:val="left"/>
      <w:pPr>
        <w:ind w:left="724" w:hanging="363"/>
      </w:pPr>
      <w:rPr>
        <w:rFonts w:hint="default"/>
        <w:lang w:val="ms" w:eastAsia="en-US" w:bidi="ar-SA"/>
      </w:rPr>
    </w:lvl>
    <w:lvl w:ilvl="2" w:tplc="B1C6A5DC">
      <w:numFmt w:val="bullet"/>
      <w:lvlText w:val="•"/>
      <w:lvlJc w:val="left"/>
      <w:pPr>
        <w:ind w:left="929" w:hanging="363"/>
      </w:pPr>
      <w:rPr>
        <w:rFonts w:hint="default"/>
        <w:lang w:val="ms" w:eastAsia="en-US" w:bidi="ar-SA"/>
      </w:rPr>
    </w:lvl>
    <w:lvl w:ilvl="3" w:tplc="6C3C9EDC">
      <w:numFmt w:val="bullet"/>
      <w:lvlText w:val="•"/>
      <w:lvlJc w:val="left"/>
      <w:pPr>
        <w:ind w:left="1133" w:hanging="363"/>
      </w:pPr>
      <w:rPr>
        <w:rFonts w:hint="default"/>
        <w:lang w:val="ms" w:eastAsia="en-US" w:bidi="ar-SA"/>
      </w:rPr>
    </w:lvl>
    <w:lvl w:ilvl="4" w:tplc="D0FCE286">
      <w:numFmt w:val="bullet"/>
      <w:lvlText w:val="•"/>
      <w:lvlJc w:val="left"/>
      <w:pPr>
        <w:ind w:left="1338" w:hanging="363"/>
      </w:pPr>
      <w:rPr>
        <w:rFonts w:hint="default"/>
        <w:lang w:val="ms" w:eastAsia="en-US" w:bidi="ar-SA"/>
      </w:rPr>
    </w:lvl>
    <w:lvl w:ilvl="5" w:tplc="E50CA122">
      <w:numFmt w:val="bullet"/>
      <w:lvlText w:val="•"/>
      <w:lvlJc w:val="left"/>
      <w:pPr>
        <w:ind w:left="1543" w:hanging="363"/>
      </w:pPr>
      <w:rPr>
        <w:rFonts w:hint="default"/>
        <w:lang w:val="ms" w:eastAsia="en-US" w:bidi="ar-SA"/>
      </w:rPr>
    </w:lvl>
    <w:lvl w:ilvl="6" w:tplc="3EE66CB8">
      <w:numFmt w:val="bullet"/>
      <w:lvlText w:val="•"/>
      <w:lvlJc w:val="left"/>
      <w:pPr>
        <w:ind w:left="1747" w:hanging="363"/>
      </w:pPr>
      <w:rPr>
        <w:rFonts w:hint="default"/>
        <w:lang w:val="ms" w:eastAsia="en-US" w:bidi="ar-SA"/>
      </w:rPr>
    </w:lvl>
    <w:lvl w:ilvl="7" w:tplc="5538A2BC">
      <w:numFmt w:val="bullet"/>
      <w:lvlText w:val="•"/>
      <w:lvlJc w:val="left"/>
      <w:pPr>
        <w:ind w:left="1952" w:hanging="363"/>
      </w:pPr>
      <w:rPr>
        <w:rFonts w:hint="default"/>
        <w:lang w:val="ms" w:eastAsia="en-US" w:bidi="ar-SA"/>
      </w:rPr>
    </w:lvl>
    <w:lvl w:ilvl="8" w:tplc="B9381474">
      <w:numFmt w:val="bullet"/>
      <w:lvlText w:val="•"/>
      <w:lvlJc w:val="left"/>
      <w:pPr>
        <w:ind w:left="2156" w:hanging="363"/>
      </w:pPr>
      <w:rPr>
        <w:rFonts w:hint="default"/>
        <w:lang w:val="ms" w:eastAsia="en-US" w:bidi="ar-SA"/>
      </w:rPr>
    </w:lvl>
  </w:abstractNum>
  <w:abstractNum w:abstractNumId="14" w15:restartNumberingAfterBreak="0">
    <w:nsid w:val="2E2C07A8"/>
    <w:multiLevelType w:val="multilevel"/>
    <w:tmpl w:val="DBE8E58E"/>
    <w:lvl w:ilvl="0">
      <w:start w:val="7"/>
      <w:numFmt w:val="decimal"/>
      <w:lvlText w:val="%1"/>
      <w:lvlJc w:val="left"/>
      <w:pPr>
        <w:ind w:left="640" w:hanging="53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31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04" w:hanging="2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86" w:hanging="2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8" w:hanging="2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3" w:hanging="2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5" w:hanging="252"/>
      </w:pPr>
      <w:rPr>
        <w:rFonts w:hint="default"/>
        <w:lang w:val="ms" w:eastAsia="en-US" w:bidi="ar-SA"/>
      </w:rPr>
    </w:lvl>
  </w:abstractNum>
  <w:abstractNum w:abstractNumId="15" w15:restartNumberingAfterBreak="0">
    <w:nsid w:val="30252FA0"/>
    <w:multiLevelType w:val="multilevel"/>
    <w:tmpl w:val="93E43E0A"/>
    <w:lvl w:ilvl="0">
      <w:start w:val="1"/>
      <w:numFmt w:val="decimal"/>
      <w:lvlText w:val="%1"/>
      <w:lvlJc w:val="left"/>
      <w:pPr>
        <w:ind w:left="677" w:hanging="56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77" w:hanging="56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77" w:hanging="56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96" w:hanging="5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34" w:hanging="5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73" w:hanging="5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12" w:hanging="5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50" w:hanging="5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89" w:hanging="567"/>
      </w:pPr>
      <w:rPr>
        <w:rFonts w:hint="default"/>
        <w:lang w:val="ms" w:eastAsia="en-US" w:bidi="ar-SA"/>
      </w:rPr>
    </w:lvl>
  </w:abstractNum>
  <w:abstractNum w:abstractNumId="16" w15:restartNumberingAfterBreak="0">
    <w:nsid w:val="313E440C"/>
    <w:multiLevelType w:val="multilevel"/>
    <w:tmpl w:val="09149F74"/>
    <w:lvl w:ilvl="0">
      <w:start w:val="1"/>
      <w:numFmt w:val="decimal"/>
      <w:lvlText w:val="%1"/>
      <w:lvlJc w:val="left"/>
      <w:pPr>
        <w:ind w:left="640" w:hanging="53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531"/>
      </w:pPr>
      <w:rPr>
        <w:rFonts w:ascii="Arial" w:eastAsia="Arial" w:hAnsi="Arial" w:cs="Arial" w:hint="default"/>
        <w:w w:val="100"/>
        <w:sz w:val="22"/>
        <w:szCs w:val="22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335" w:hanging="276"/>
      </w:pPr>
      <w:rPr>
        <w:rFonts w:hint="default"/>
      </w:rPr>
    </w:lvl>
    <w:lvl w:ilvl="4">
      <w:numFmt w:val="bullet"/>
      <w:lvlText w:val="•"/>
      <w:lvlJc w:val="left"/>
      <w:pPr>
        <w:ind w:left="1523" w:hanging="276"/>
      </w:pPr>
      <w:rPr>
        <w:rFonts w:hint="default"/>
      </w:rPr>
    </w:lvl>
    <w:lvl w:ilvl="5">
      <w:numFmt w:val="bullet"/>
      <w:lvlText w:val="•"/>
      <w:lvlJc w:val="left"/>
      <w:pPr>
        <w:ind w:left="1711" w:hanging="276"/>
      </w:pPr>
      <w:rPr>
        <w:rFonts w:hint="default"/>
      </w:rPr>
    </w:lvl>
    <w:lvl w:ilvl="6">
      <w:numFmt w:val="bullet"/>
      <w:lvlText w:val="•"/>
      <w:lvlJc w:val="left"/>
      <w:pPr>
        <w:ind w:left="1898" w:hanging="276"/>
      </w:pPr>
      <w:rPr>
        <w:rFonts w:hint="default"/>
      </w:rPr>
    </w:lvl>
    <w:lvl w:ilvl="7">
      <w:numFmt w:val="bullet"/>
      <w:lvlText w:val="•"/>
      <w:lvlJc w:val="left"/>
      <w:pPr>
        <w:ind w:left="2086" w:hanging="276"/>
      </w:pPr>
      <w:rPr>
        <w:rFonts w:hint="default"/>
      </w:rPr>
    </w:lvl>
    <w:lvl w:ilvl="8">
      <w:numFmt w:val="bullet"/>
      <w:lvlText w:val="•"/>
      <w:lvlJc w:val="left"/>
      <w:pPr>
        <w:ind w:left="2274" w:hanging="276"/>
      </w:pPr>
      <w:rPr>
        <w:rFonts w:hint="default"/>
      </w:rPr>
    </w:lvl>
  </w:abstractNum>
  <w:abstractNum w:abstractNumId="17" w15:restartNumberingAfterBreak="0">
    <w:nsid w:val="32535C98"/>
    <w:multiLevelType w:val="multilevel"/>
    <w:tmpl w:val="E95AA086"/>
    <w:lvl w:ilvl="0">
      <w:start w:val="2"/>
      <w:numFmt w:val="decimal"/>
      <w:lvlText w:val="%1"/>
      <w:lvlJc w:val="left"/>
      <w:pPr>
        <w:ind w:left="561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18" w15:restartNumberingAfterBreak="0">
    <w:nsid w:val="33667D9B"/>
    <w:multiLevelType w:val="multilevel"/>
    <w:tmpl w:val="D66A1C22"/>
    <w:lvl w:ilvl="0">
      <w:start w:val="1"/>
      <w:numFmt w:val="decimal"/>
      <w:lvlText w:val="%1"/>
      <w:lvlJc w:val="left"/>
      <w:pPr>
        <w:ind w:left="539" w:hanging="4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4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89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4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66" w:hanging="284"/>
      </w:pPr>
      <w:rPr>
        <w:rFonts w:hint="default"/>
        <w:lang w:val="ms" w:eastAsia="en-US" w:bidi="ar-SA"/>
      </w:rPr>
    </w:lvl>
  </w:abstractNum>
  <w:abstractNum w:abstractNumId="19" w15:restartNumberingAfterBreak="0">
    <w:nsid w:val="33A90F14"/>
    <w:multiLevelType w:val="multilevel"/>
    <w:tmpl w:val="65085050"/>
    <w:lvl w:ilvl="0">
      <w:start w:val="9"/>
      <w:numFmt w:val="decimal"/>
      <w:lvlText w:val="%1"/>
      <w:lvlJc w:val="left"/>
      <w:pPr>
        <w:ind w:left="652" w:hanging="54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2" w:hanging="54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2" w:hanging="54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18" w:hanging="54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70" w:hanging="54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3" w:hanging="54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76" w:hanging="54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28" w:hanging="54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81" w:hanging="540"/>
      </w:pPr>
      <w:rPr>
        <w:rFonts w:hint="default"/>
        <w:lang w:val="ms" w:eastAsia="en-US" w:bidi="ar-SA"/>
      </w:rPr>
    </w:lvl>
  </w:abstractNum>
  <w:abstractNum w:abstractNumId="20" w15:restartNumberingAfterBreak="0">
    <w:nsid w:val="364E1907"/>
    <w:multiLevelType w:val="multilevel"/>
    <w:tmpl w:val="9AAE9ADC"/>
    <w:lvl w:ilvl="0">
      <w:start w:val="5"/>
      <w:numFmt w:val="decimal"/>
      <w:lvlText w:val="%1"/>
      <w:lvlJc w:val="left"/>
      <w:pPr>
        <w:ind w:left="537" w:hanging="42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21" w15:restartNumberingAfterBreak="0">
    <w:nsid w:val="3DB20837"/>
    <w:multiLevelType w:val="hybridMultilevel"/>
    <w:tmpl w:val="97A89772"/>
    <w:lvl w:ilvl="0" w:tplc="5C6AE06C">
      <w:numFmt w:val="bullet"/>
      <w:lvlText w:val=""/>
      <w:lvlJc w:val="left"/>
      <w:pPr>
        <w:ind w:left="426" w:hanging="315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312E07A4">
      <w:numFmt w:val="bullet"/>
      <w:lvlText w:val="•"/>
      <w:lvlJc w:val="left"/>
      <w:pPr>
        <w:ind w:left="640" w:hanging="315"/>
      </w:pPr>
      <w:rPr>
        <w:rFonts w:hint="default"/>
        <w:lang w:val="ms" w:eastAsia="en-US" w:bidi="ar-SA"/>
      </w:rPr>
    </w:lvl>
    <w:lvl w:ilvl="2" w:tplc="7BA267EA">
      <w:numFmt w:val="bullet"/>
      <w:lvlText w:val="•"/>
      <w:lvlJc w:val="left"/>
      <w:pPr>
        <w:ind w:left="861" w:hanging="315"/>
      </w:pPr>
      <w:rPr>
        <w:rFonts w:hint="default"/>
        <w:lang w:val="ms" w:eastAsia="en-US" w:bidi="ar-SA"/>
      </w:rPr>
    </w:lvl>
    <w:lvl w:ilvl="3" w:tplc="F17E2536">
      <w:numFmt w:val="bullet"/>
      <w:lvlText w:val="•"/>
      <w:lvlJc w:val="left"/>
      <w:pPr>
        <w:ind w:left="1081" w:hanging="315"/>
      </w:pPr>
      <w:rPr>
        <w:rFonts w:hint="default"/>
        <w:lang w:val="ms" w:eastAsia="en-US" w:bidi="ar-SA"/>
      </w:rPr>
    </w:lvl>
    <w:lvl w:ilvl="4" w:tplc="FFFC0D68">
      <w:numFmt w:val="bullet"/>
      <w:lvlText w:val="•"/>
      <w:lvlJc w:val="left"/>
      <w:pPr>
        <w:ind w:left="1302" w:hanging="315"/>
      </w:pPr>
      <w:rPr>
        <w:rFonts w:hint="default"/>
        <w:lang w:val="ms" w:eastAsia="en-US" w:bidi="ar-SA"/>
      </w:rPr>
    </w:lvl>
    <w:lvl w:ilvl="5" w:tplc="C6F65E5E">
      <w:numFmt w:val="bullet"/>
      <w:lvlText w:val="•"/>
      <w:lvlJc w:val="left"/>
      <w:pPr>
        <w:ind w:left="1522" w:hanging="315"/>
      </w:pPr>
      <w:rPr>
        <w:rFonts w:hint="default"/>
        <w:lang w:val="ms" w:eastAsia="en-US" w:bidi="ar-SA"/>
      </w:rPr>
    </w:lvl>
    <w:lvl w:ilvl="6" w:tplc="9CCCBEA6">
      <w:numFmt w:val="bullet"/>
      <w:lvlText w:val="•"/>
      <w:lvlJc w:val="left"/>
      <w:pPr>
        <w:ind w:left="1743" w:hanging="315"/>
      </w:pPr>
      <w:rPr>
        <w:rFonts w:hint="default"/>
        <w:lang w:val="ms" w:eastAsia="en-US" w:bidi="ar-SA"/>
      </w:rPr>
    </w:lvl>
    <w:lvl w:ilvl="7" w:tplc="892CCD36">
      <w:numFmt w:val="bullet"/>
      <w:lvlText w:val="•"/>
      <w:lvlJc w:val="left"/>
      <w:pPr>
        <w:ind w:left="1963" w:hanging="315"/>
      </w:pPr>
      <w:rPr>
        <w:rFonts w:hint="default"/>
        <w:lang w:val="ms" w:eastAsia="en-US" w:bidi="ar-SA"/>
      </w:rPr>
    </w:lvl>
    <w:lvl w:ilvl="8" w:tplc="13526F4A">
      <w:numFmt w:val="bullet"/>
      <w:lvlText w:val="•"/>
      <w:lvlJc w:val="left"/>
      <w:pPr>
        <w:ind w:left="2184" w:hanging="315"/>
      </w:pPr>
      <w:rPr>
        <w:rFonts w:hint="default"/>
        <w:lang w:val="ms" w:eastAsia="en-US" w:bidi="ar-SA"/>
      </w:rPr>
    </w:lvl>
  </w:abstractNum>
  <w:abstractNum w:abstractNumId="22" w15:restartNumberingAfterBreak="0">
    <w:nsid w:val="3DED7353"/>
    <w:multiLevelType w:val="hybridMultilevel"/>
    <w:tmpl w:val="6A0817C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D5E86"/>
    <w:multiLevelType w:val="multilevel"/>
    <w:tmpl w:val="002E2C9E"/>
    <w:lvl w:ilvl="0">
      <w:start w:val="7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2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28"/>
      </w:pPr>
      <w:rPr>
        <w:rFonts w:hint="default"/>
        <w:lang w:val="ms" w:eastAsia="en-US" w:bidi="ar-SA"/>
      </w:rPr>
    </w:lvl>
  </w:abstractNum>
  <w:abstractNum w:abstractNumId="24" w15:restartNumberingAfterBreak="0">
    <w:nsid w:val="3FBE145D"/>
    <w:multiLevelType w:val="hybridMultilevel"/>
    <w:tmpl w:val="D346B24C"/>
    <w:lvl w:ilvl="0" w:tplc="B3AEB12C">
      <w:numFmt w:val="bullet"/>
      <w:lvlText w:val="-"/>
      <w:lvlJc w:val="left"/>
      <w:pPr>
        <w:ind w:left="372" w:hanging="26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6F044F6C">
      <w:numFmt w:val="bullet"/>
      <w:lvlText w:val="•"/>
      <w:lvlJc w:val="left"/>
      <w:pPr>
        <w:ind w:left="600" w:hanging="264"/>
      </w:pPr>
      <w:rPr>
        <w:rFonts w:hint="default"/>
        <w:lang w:val="ms" w:eastAsia="en-US" w:bidi="ar-SA"/>
      </w:rPr>
    </w:lvl>
    <w:lvl w:ilvl="2" w:tplc="4732B27A">
      <w:numFmt w:val="bullet"/>
      <w:lvlText w:val="•"/>
      <w:lvlJc w:val="left"/>
      <w:pPr>
        <w:ind w:left="821" w:hanging="264"/>
      </w:pPr>
      <w:rPr>
        <w:rFonts w:hint="default"/>
        <w:lang w:val="ms" w:eastAsia="en-US" w:bidi="ar-SA"/>
      </w:rPr>
    </w:lvl>
    <w:lvl w:ilvl="3" w:tplc="7A300FC8">
      <w:numFmt w:val="bullet"/>
      <w:lvlText w:val="•"/>
      <w:lvlJc w:val="left"/>
      <w:pPr>
        <w:ind w:left="1042" w:hanging="264"/>
      </w:pPr>
      <w:rPr>
        <w:rFonts w:hint="default"/>
        <w:lang w:val="ms" w:eastAsia="en-US" w:bidi="ar-SA"/>
      </w:rPr>
    </w:lvl>
    <w:lvl w:ilvl="4" w:tplc="B74C5724">
      <w:numFmt w:val="bullet"/>
      <w:lvlText w:val="•"/>
      <w:lvlJc w:val="left"/>
      <w:pPr>
        <w:ind w:left="1262" w:hanging="264"/>
      </w:pPr>
      <w:rPr>
        <w:rFonts w:hint="default"/>
        <w:lang w:val="ms" w:eastAsia="en-US" w:bidi="ar-SA"/>
      </w:rPr>
    </w:lvl>
    <w:lvl w:ilvl="5" w:tplc="904412B8">
      <w:numFmt w:val="bullet"/>
      <w:lvlText w:val="•"/>
      <w:lvlJc w:val="left"/>
      <w:pPr>
        <w:ind w:left="1483" w:hanging="264"/>
      </w:pPr>
      <w:rPr>
        <w:rFonts w:hint="default"/>
        <w:lang w:val="ms" w:eastAsia="en-US" w:bidi="ar-SA"/>
      </w:rPr>
    </w:lvl>
    <w:lvl w:ilvl="6" w:tplc="76DC5670">
      <w:numFmt w:val="bullet"/>
      <w:lvlText w:val="•"/>
      <w:lvlJc w:val="left"/>
      <w:pPr>
        <w:ind w:left="1704" w:hanging="264"/>
      </w:pPr>
      <w:rPr>
        <w:rFonts w:hint="default"/>
        <w:lang w:val="ms" w:eastAsia="en-US" w:bidi="ar-SA"/>
      </w:rPr>
    </w:lvl>
    <w:lvl w:ilvl="7" w:tplc="6FAECB4E">
      <w:numFmt w:val="bullet"/>
      <w:lvlText w:val="•"/>
      <w:lvlJc w:val="left"/>
      <w:pPr>
        <w:ind w:left="1924" w:hanging="264"/>
      </w:pPr>
      <w:rPr>
        <w:rFonts w:hint="default"/>
        <w:lang w:val="ms" w:eastAsia="en-US" w:bidi="ar-SA"/>
      </w:rPr>
    </w:lvl>
    <w:lvl w:ilvl="8" w:tplc="08F4D60A">
      <w:numFmt w:val="bullet"/>
      <w:lvlText w:val="•"/>
      <w:lvlJc w:val="left"/>
      <w:pPr>
        <w:ind w:left="2145" w:hanging="264"/>
      </w:pPr>
      <w:rPr>
        <w:rFonts w:hint="default"/>
        <w:lang w:val="ms" w:eastAsia="en-US" w:bidi="ar-SA"/>
      </w:rPr>
    </w:lvl>
  </w:abstractNum>
  <w:abstractNum w:abstractNumId="25" w15:restartNumberingAfterBreak="0">
    <w:nsid w:val="43A26CF7"/>
    <w:multiLevelType w:val="hybridMultilevel"/>
    <w:tmpl w:val="218AF3E4"/>
    <w:lvl w:ilvl="0" w:tplc="181AE004">
      <w:numFmt w:val="bullet"/>
      <w:lvlText w:val=""/>
      <w:lvlJc w:val="left"/>
      <w:pPr>
        <w:ind w:left="437" w:hanging="293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EBE116E">
      <w:numFmt w:val="bullet"/>
      <w:lvlText w:val="•"/>
      <w:lvlJc w:val="left"/>
      <w:pPr>
        <w:ind w:left="662" w:hanging="293"/>
      </w:pPr>
      <w:rPr>
        <w:rFonts w:hint="default"/>
        <w:lang w:val="ms" w:eastAsia="en-US" w:bidi="ar-SA"/>
      </w:rPr>
    </w:lvl>
    <w:lvl w:ilvl="2" w:tplc="0E9CF278">
      <w:numFmt w:val="bullet"/>
      <w:lvlText w:val="•"/>
      <w:lvlJc w:val="left"/>
      <w:pPr>
        <w:ind w:left="885" w:hanging="293"/>
      </w:pPr>
      <w:rPr>
        <w:rFonts w:hint="default"/>
        <w:lang w:val="ms" w:eastAsia="en-US" w:bidi="ar-SA"/>
      </w:rPr>
    </w:lvl>
    <w:lvl w:ilvl="3" w:tplc="7C8C6972">
      <w:numFmt w:val="bullet"/>
      <w:lvlText w:val="•"/>
      <w:lvlJc w:val="left"/>
      <w:pPr>
        <w:ind w:left="1108" w:hanging="293"/>
      </w:pPr>
      <w:rPr>
        <w:rFonts w:hint="default"/>
        <w:lang w:val="ms" w:eastAsia="en-US" w:bidi="ar-SA"/>
      </w:rPr>
    </w:lvl>
    <w:lvl w:ilvl="4" w:tplc="AFAA85FA">
      <w:numFmt w:val="bullet"/>
      <w:lvlText w:val="•"/>
      <w:lvlJc w:val="left"/>
      <w:pPr>
        <w:ind w:left="1331" w:hanging="293"/>
      </w:pPr>
      <w:rPr>
        <w:rFonts w:hint="default"/>
        <w:lang w:val="ms" w:eastAsia="en-US" w:bidi="ar-SA"/>
      </w:rPr>
    </w:lvl>
    <w:lvl w:ilvl="5" w:tplc="4B3CC71E">
      <w:numFmt w:val="bullet"/>
      <w:lvlText w:val="•"/>
      <w:lvlJc w:val="left"/>
      <w:pPr>
        <w:ind w:left="1554" w:hanging="293"/>
      </w:pPr>
      <w:rPr>
        <w:rFonts w:hint="default"/>
        <w:lang w:val="ms" w:eastAsia="en-US" w:bidi="ar-SA"/>
      </w:rPr>
    </w:lvl>
    <w:lvl w:ilvl="6" w:tplc="57BC1CD4">
      <w:numFmt w:val="bullet"/>
      <w:lvlText w:val="•"/>
      <w:lvlJc w:val="left"/>
      <w:pPr>
        <w:ind w:left="1777" w:hanging="293"/>
      </w:pPr>
      <w:rPr>
        <w:rFonts w:hint="default"/>
        <w:lang w:val="ms" w:eastAsia="en-US" w:bidi="ar-SA"/>
      </w:rPr>
    </w:lvl>
    <w:lvl w:ilvl="7" w:tplc="5568DE28">
      <w:numFmt w:val="bullet"/>
      <w:lvlText w:val="•"/>
      <w:lvlJc w:val="left"/>
      <w:pPr>
        <w:ind w:left="2000" w:hanging="293"/>
      </w:pPr>
      <w:rPr>
        <w:rFonts w:hint="default"/>
        <w:lang w:val="ms" w:eastAsia="en-US" w:bidi="ar-SA"/>
      </w:rPr>
    </w:lvl>
    <w:lvl w:ilvl="8" w:tplc="42BEEF92">
      <w:numFmt w:val="bullet"/>
      <w:lvlText w:val="•"/>
      <w:lvlJc w:val="left"/>
      <w:pPr>
        <w:ind w:left="2223" w:hanging="293"/>
      </w:pPr>
      <w:rPr>
        <w:rFonts w:hint="default"/>
        <w:lang w:val="ms" w:eastAsia="en-US" w:bidi="ar-SA"/>
      </w:rPr>
    </w:lvl>
  </w:abstractNum>
  <w:abstractNum w:abstractNumId="26" w15:restartNumberingAfterBreak="0">
    <w:nsid w:val="43D50735"/>
    <w:multiLevelType w:val="multilevel"/>
    <w:tmpl w:val="51522B30"/>
    <w:lvl w:ilvl="0">
      <w:start w:val="9"/>
      <w:numFmt w:val="decimal"/>
      <w:lvlText w:val="%1"/>
      <w:lvlJc w:val="left"/>
      <w:pPr>
        <w:ind w:left="614" w:hanging="50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14" w:hanging="50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64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18" w:hanging="27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97" w:hanging="27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76" w:hanging="27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6" w:hanging="27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35" w:hanging="27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14" w:hanging="276"/>
      </w:pPr>
      <w:rPr>
        <w:rFonts w:hint="default"/>
        <w:lang w:val="ms" w:eastAsia="en-US" w:bidi="ar-SA"/>
      </w:rPr>
    </w:lvl>
  </w:abstractNum>
  <w:abstractNum w:abstractNumId="27" w15:restartNumberingAfterBreak="0">
    <w:nsid w:val="49045707"/>
    <w:multiLevelType w:val="multilevel"/>
    <w:tmpl w:val="DBC6F4C6"/>
    <w:lvl w:ilvl="0">
      <w:start w:val="3"/>
      <w:numFmt w:val="decimal"/>
      <w:lvlText w:val="%1"/>
      <w:lvlJc w:val="left"/>
      <w:pPr>
        <w:ind w:left="652" w:hanging="54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52" w:hanging="54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77" w:hanging="54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16" w:hanging="54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855" w:hanging="54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94" w:hanging="54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33" w:hanging="54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72" w:hanging="543"/>
      </w:pPr>
      <w:rPr>
        <w:rFonts w:hint="default"/>
        <w:lang w:val="ms" w:eastAsia="en-US" w:bidi="ar-SA"/>
      </w:rPr>
    </w:lvl>
  </w:abstractNum>
  <w:abstractNum w:abstractNumId="28" w15:restartNumberingAfterBreak="0">
    <w:nsid w:val="4D004C28"/>
    <w:multiLevelType w:val="hybridMultilevel"/>
    <w:tmpl w:val="AF609420"/>
    <w:lvl w:ilvl="0" w:tplc="10E68B54">
      <w:numFmt w:val="bullet"/>
      <w:lvlText w:val="-"/>
      <w:lvlJc w:val="left"/>
      <w:pPr>
        <w:ind w:left="427" w:hanging="286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90EAD568">
      <w:numFmt w:val="bullet"/>
      <w:lvlText w:val="•"/>
      <w:lvlJc w:val="left"/>
      <w:pPr>
        <w:ind w:left="642" w:hanging="286"/>
      </w:pPr>
      <w:rPr>
        <w:rFonts w:hint="default"/>
        <w:lang w:val="ms" w:eastAsia="en-US" w:bidi="ar-SA"/>
      </w:rPr>
    </w:lvl>
    <w:lvl w:ilvl="2" w:tplc="A090314A">
      <w:numFmt w:val="bullet"/>
      <w:lvlText w:val="•"/>
      <w:lvlJc w:val="left"/>
      <w:pPr>
        <w:ind w:left="864" w:hanging="286"/>
      </w:pPr>
      <w:rPr>
        <w:rFonts w:hint="default"/>
        <w:lang w:val="ms" w:eastAsia="en-US" w:bidi="ar-SA"/>
      </w:rPr>
    </w:lvl>
    <w:lvl w:ilvl="3" w:tplc="59B8539C">
      <w:numFmt w:val="bullet"/>
      <w:lvlText w:val="•"/>
      <w:lvlJc w:val="left"/>
      <w:pPr>
        <w:ind w:left="1086" w:hanging="286"/>
      </w:pPr>
      <w:rPr>
        <w:rFonts w:hint="default"/>
        <w:lang w:val="ms" w:eastAsia="en-US" w:bidi="ar-SA"/>
      </w:rPr>
    </w:lvl>
    <w:lvl w:ilvl="4" w:tplc="12FEE9FE">
      <w:numFmt w:val="bullet"/>
      <w:lvlText w:val="•"/>
      <w:lvlJc w:val="left"/>
      <w:pPr>
        <w:ind w:left="1308" w:hanging="286"/>
      </w:pPr>
      <w:rPr>
        <w:rFonts w:hint="default"/>
        <w:lang w:val="ms" w:eastAsia="en-US" w:bidi="ar-SA"/>
      </w:rPr>
    </w:lvl>
    <w:lvl w:ilvl="5" w:tplc="3872D0CE">
      <w:numFmt w:val="bullet"/>
      <w:lvlText w:val="•"/>
      <w:lvlJc w:val="left"/>
      <w:pPr>
        <w:ind w:left="1531" w:hanging="286"/>
      </w:pPr>
      <w:rPr>
        <w:rFonts w:hint="default"/>
        <w:lang w:val="ms" w:eastAsia="en-US" w:bidi="ar-SA"/>
      </w:rPr>
    </w:lvl>
    <w:lvl w:ilvl="6" w:tplc="19F2AC9C">
      <w:numFmt w:val="bullet"/>
      <w:lvlText w:val="•"/>
      <w:lvlJc w:val="left"/>
      <w:pPr>
        <w:ind w:left="1753" w:hanging="286"/>
      </w:pPr>
      <w:rPr>
        <w:rFonts w:hint="default"/>
        <w:lang w:val="ms" w:eastAsia="en-US" w:bidi="ar-SA"/>
      </w:rPr>
    </w:lvl>
    <w:lvl w:ilvl="7" w:tplc="7996F0C0">
      <w:numFmt w:val="bullet"/>
      <w:lvlText w:val="•"/>
      <w:lvlJc w:val="left"/>
      <w:pPr>
        <w:ind w:left="1975" w:hanging="286"/>
      </w:pPr>
      <w:rPr>
        <w:rFonts w:hint="default"/>
        <w:lang w:val="ms" w:eastAsia="en-US" w:bidi="ar-SA"/>
      </w:rPr>
    </w:lvl>
    <w:lvl w:ilvl="8" w:tplc="87D0B702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29" w15:restartNumberingAfterBreak="0">
    <w:nsid w:val="52E033C4"/>
    <w:multiLevelType w:val="multilevel"/>
    <w:tmpl w:val="A7A8605A"/>
    <w:lvl w:ilvl="0">
      <w:start w:val="1"/>
      <w:numFmt w:val="decimal"/>
      <w:lvlText w:val="%1"/>
      <w:lvlJc w:val="left"/>
      <w:pPr>
        <w:ind w:left="448" w:hanging="3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448" w:hanging="37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70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16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2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5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1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</w:abstractNum>
  <w:abstractNum w:abstractNumId="30" w15:restartNumberingAfterBreak="0">
    <w:nsid w:val="581D27CE"/>
    <w:multiLevelType w:val="hybridMultilevel"/>
    <w:tmpl w:val="ACB4070E"/>
    <w:lvl w:ilvl="0" w:tplc="0C02F7E8">
      <w:numFmt w:val="bullet"/>
      <w:lvlText w:val=""/>
      <w:lvlJc w:val="left"/>
      <w:pPr>
        <w:ind w:left="373" w:hanging="262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892DE8E">
      <w:numFmt w:val="bullet"/>
      <w:lvlText w:val="•"/>
      <w:lvlJc w:val="left"/>
      <w:pPr>
        <w:ind w:left="600" w:hanging="262"/>
      </w:pPr>
      <w:rPr>
        <w:rFonts w:hint="default"/>
        <w:lang w:val="ms" w:eastAsia="en-US" w:bidi="ar-SA"/>
      </w:rPr>
    </w:lvl>
    <w:lvl w:ilvl="2" w:tplc="6F5A5306">
      <w:numFmt w:val="bullet"/>
      <w:lvlText w:val="•"/>
      <w:lvlJc w:val="left"/>
      <w:pPr>
        <w:ind w:left="821" w:hanging="262"/>
      </w:pPr>
      <w:rPr>
        <w:rFonts w:hint="default"/>
        <w:lang w:val="ms" w:eastAsia="en-US" w:bidi="ar-SA"/>
      </w:rPr>
    </w:lvl>
    <w:lvl w:ilvl="3" w:tplc="A2229CB4">
      <w:numFmt w:val="bullet"/>
      <w:lvlText w:val="•"/>
      <w:lvlJc w:val="left"/>
      <w:pPr>
        <w:ind w:left="1042" w:hanging="262"/>
      </w:pPr>
      <w:rPr>
        <w:rFonts w:hint="default"/>
        <w:lang w:val="ms" w:eastAsia="en-US" w:bidi="ar-SA"/>
      </w:rPr>
    </w:lvl>
    <w:lvl w:ilvl="4" w:tplc="19E84122">
      <w:numFmt w:val="bullet"/>
      <w:lvlText w:val="•"/>
      <w:lvlJc w:val="left"/>
      <w:pPr>
        <w:ind w:left="1262" w:hanging="262"/>
      </w:pPr>
      <w:rPr>
        <w:rFonts w:hint="default"/>
        <w:lang w:val="ms" w:eastAsia="en-US" w:bidi="ar-SA"/>
      </w:rPr>
    </w:lvl>
    <w:lvl w:ilvl="5" w:tplc="098819BA">
      <w:numFmt w:val="bullet"/>
      <w:lvlText w:val="•"/>
      <w:lvlJc w:val="left"/>
      <w:pPr>
        <w:ind w:left="1483" w:hanging="262"/>
      </w:pPr>
      <w:rPr>
        <w:rFonts w:hint="default"/>
        <w:lang w:val="ms" w:eastAsia="en-US" w:bidi="ar-SA"/>
      </w:rPr>
    </w:lvl>
    <w:lvl w:ilvl="6" w:tplc="66682FC8">
      <w:numFmt w:val="bullet"/>
      <w:lvlText w:val="•"/>
      <w:lvlJc w:val="left"/>
      <w:pPr>
        <w:ind w:left="1704" w:hanging="262"/>
      </w:pPr>
      <w:rPr>
        <w:rFonts w:hint="default"/>
        <w:lang w:val="ms" w:eastAsia="en-US" w:bidi="ar-SA"/>
      </w:rPr>
    </w:lvl>
    <w:lvl w:ilvl="7" w:tplc="95C8951E">
      <w:numFmt w:val="bullet"/>
      <w:lvlText w:val="•"/>
      <w:lvlJc w:val="left"/>
      <w:pPr>
        <w:ind w:left="1924" w:hanging="262"/>
      </w:pPr>
      <w:rPr>
        <w:rFonts w:hint="default"/>
        <w:lang w:val="ms" w:eastAsia="en-US" w:bidi="ar-SA"/>
      </w:rPr>
    </w:lvl>
    <w:lvl w:ilvl="8" w:tplc="2A3A55CC">
      <w:numFmt w:val="bullet"/>
      <w:lvlText w:val="•"/>
      <w:lvlJc w:val="left"/>
      <w:pPr>
        <w:ind w:left="2145" w:hanging="262"/>
      </w:pPr>
      <w:rPr>
        <w:rFonts w:hint="default"/>
        <w:lang w:val="ms" w:eastAsia="en-US" w:bidi="ar-SA"/>
      </w:rPr>
    </w:lvl>
  </w:abstractNum>
  <w:abstractNum w:abstractNumId="31" w15:restartNumberingAfterBreak="0">
    <w:nsid w:val="5BD8259E"/>
    <w:multiLevelType w:val="multilevel"/>
    <w:tmpl w:val="ADD44EB6"/>
    <w:lvl w:ilvl="0">
      <w:start w:val="4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8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8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8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7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6" w:hanging="552"/>
      </w:pPr>
      <w:rPr>
        <w:rFonts w:hint="default"/>
        <w:lang w:val="ms" w:eastAsia="en-US" w:bidi="ar-SA"/>
      </w:rPr>
    </w:lvl>
  </w:abstractNum>
  <w:abstractNum w:abstractNumId="32" w15:restartNumberingAfterBreak="0">
    <w:nsid w:val="610831C2"/>
    <w:multiLevelType w:val="multilevel"/>
    <w:tmpl w:val="765AFA00"/>
    <w:lvl w:ilvl="0">
      <w:start w:val="3"/>
      <w:numFmt w:val="decimal"/>
      <w:lvlText w:val="%1"/>
      <w:lvlJc w:val="left"/>
      <w:pPr>
        <w:ind w:left="539" w:hanging="4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0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0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0" w:hanging="284"/>
      </w:pPr>
      <w:rPr>
        <w:rFonts w:hint="default"/>
        <w:lang w:val="ms" w:eastAsia="en-US" w:bidi="ar-SA"/>
      </w:rPr>
    </w:lvl>
  </w:abstractNum>
  <w:abstractNum w:abstractNumId="33" w15:restartNumberingAfterBreak="0">
    <w:nsid w:val="635154A0"/>
    <w:multiLevelType w:val="multilevel"/>
    <w:tmpl w:val="765AFA00"/>
    <w:lvl w:ilvl="0">
      <w:start w:val="3"/>
      <w:numFmt w:val="decimal"/>
      <w:lvlText w:val="%1"/>
      <w:lvlJc w:val="left"/>
      <w:pPr>
        <w:ind w:left="539" w:hanging="4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50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60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0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80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90" w:hanging="284"/>
      </w:pPr>
      <w:rPr>
        <w:rFonts w:hint="default"/>
        <w:lang w:val="ms" w:eastAsia="en-US" w:bidi="ar-SA"/>
      </w:rPr>
    </w:lvl>
  </w:abstractNum>
  <w:abstractNum w:abstractNumId="34" w15:restartNumberingAfterBreak="0">
    <w:nsid w:val="68DF13B6"/>
    <w:multiLevelType w:val="multilevel"/>
    <w:tmpl w:val="C17AD5CA"/>
    <w:lvl w:ilvl="0">
      <w:start w:val="2"/>
      <w:numFmt w:val="decimal"/>
      <w:lvlText w:val="%1"/>
      <w:lvlJc w:val="left"/>
      <w:pPr>
        <w:ind w:left="732" w:hanging="6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32" w:hanging="6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32" w:hanging="6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64" w:hanging="6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06" w:hanging="6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48" w:hanging="6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89" w:hanging="6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31" w:hanging="6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620"/>
      </w:pPr>
      <w:rPr>
        <w:rFonts w:hint="default"/>
        <w:lang w:val="ms" w:eastAsia="en-US" w:bidi="ar-SA"/>
      </w:rPr>
    </w:lvl>
  </w:abstractNum>
  <w:abstractNum w:abstractNumId="35" w15:restartNumberingAfterBreak="0">
    <w:nsid w:val="6E492ED4"/>
    <w:multiLevelType w:val="hybridMultilevel"/>
    <w:tmpl w:val="778A51E4"/>
    <w:lvl w:ilvl="0" w:tplc="276A8670">
      <w:numFmt w:val="bullet"/>
      <w:lvlText w:val="-"/>
      <w:lvlJc w:val="left"/>
      <w:pPr>
        <w:ind w:left="426" w:hanging="281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1" w:tplc="1138F2C2">
      <w:numFmt w:val="bullet"/>
      <w:lvlText w:val="•"/>
      <w:lvlJc w:val="left"/>
      <w:pPr>
        <w:ind w:left="640" w:hanging="281"/>
      </w:pPr>
      <w:rPr>
        <w:rFonts w:hint="default"/>
        <w:lang w:val="ms" w:eastAsia="en-US" w:bidi="ar-SA"/>
      </w:rPr>
    </w:lvl>
    <w:lvl w:ilvl="2" w:tplc="A33E1A3A">
      <w:numFmt w:val="bullet"/>
      <w:lvlText w:val="•"/>
      <w:lvlJc w:val="left"/>
      <w:pPr>
        <w:ind w:left="861" w:hanging="281"/>
      </w:pPr>
      <w:rPr>
        <w:rFonts w:hint="default"/>
        <w:lang w:val="ms" w:eastAsia="en-US" w:bidi="ar-SA"/>
      </w:rPr>
    </w:lvl>
    <w:lvl w:ilvl="3" w:tplc="AAFE40CA">
      <w:numFmt w:val="bullet"/>
      <w:lvlText w:val="•"/>
      <w:lvlJc w:val="left"/>
      <w:pPr>
        <w:ind w:left="1081" w:hanging="281"/>
      </w:pPr>
      <w:rPr>
        <w:rFonts w:hint="default"/>
        <w:lang w:val="ms" w:eastAsia="en-US" w:bidi="ar-SA"/>
      </w:rPr>
    </w:lvl>
    <w:lvl w:ilvl="4" w:tplc="D7DA4DCE">
      <w:numFmt w:val="bullet"/>
      <w:lvlText w:val="•"/>
      <w:lvlJc w:val="left"/>
      <w:pPr>
        <w:ind w:left="1302" w:hanging="281"/>
      </w:pPr>
      <w:rPr>
        <w:rFonts w:hint="default"/>
        <w:lang w:val="ms" w:eastAsia="en-US" w:bidi="ar-SA"/>
      </w:rPr>
    </w:lvl>
    <w:lvl w:ilvl="5" w:tplc="4C7A726C">
      <w:numFmt w:val="bullet"/>
      <w:lvlText w:val="•"/>
      <w:lvlJc w:val="left"/>
      <w:pPr>
        <w:ind w:left="1522" w:hanging="281"/>
      </w:pPr>
      <w:rPr>
        <w:rFonts w:hint="default"/>
        <w:lang w:val="ms" w:eastAsia="en-US" w:bidi="ar-SA"/>
      </w:rPr>
    </w:lvl>
    <w:lvl w:ilvl="6" w:tplc="0BFE9304">
      <w:numFmt w:val="bullet"/>
      <w:lvlText w:val="•"/>
      <w:lvlJc w:val="left"/>
      <w:pPr>
        <w:ind w:left="1743" w:hanging="281"/>
      </w:pPr>
      <w:rPr>
        <w:rFonts w:hint="default"/>
        <w:lang w:val="ms" w:eastAsia="en-US" w:bidi="ar-SA"/>
      </w:rPr>
    </w:lvl>
    <w:lvl w:ilvl="7" w:tplc="6F381578">
      <w:numFmt w:val="bullet"/>
      <w:lvlText w:val="•"/>
      <w:lvlJc w:val="left"/>
      <w:pPr>
        <w:ind w:left="1963" w:hanging="281"/>
      </w:pPr>
      <w:rPr>
        <w:rFonts w:hint="default"/>
        <w:lang w:val="ms" w:eastAsia="en-US" w:bidi="ar-SA"/>
      </w:rPr>
    </w:lvl>
    <w:lvl w:ilvl="8" w:tplc="EB1E93AE">
      <w:numFmt w:val="bullet"/>
      <w:lvlText w:val="•"/>
      <w:lvlJc w:val="left"/>
      <w:pPr>
        <w:ind w:left="2184" w:hanging="281"/>
      </w:pPr>
      <w:rPr>
        <w:rFonts w:hint="default"/>
        <w:lang w:val="ms" w:eastAsia="en-US" w:bidi="ar-SA"/>
      </w:rPr>
    </w:lvl>
  </w:abstractNum>
  <w:abstractNum w:abstractNumId="36" w15:restartNumberingAfterBreak="0">
    <w:nsid w:val="7150638A"/>
    <w:multiLevelType w:val="multilevel"/>
    <w:tmpl w:val="002E2C9E"/>
    <w:lvl w:ilvl="0">
      <w:start w:val="7"/>
      <w:numFmt w:val="decimal"/>
      <w:lvlText w:val="%1"/>
      <w:lvlJc w:val="left"/>
      <w:pPr>
        <w:ind w:left="640" w:hanging="52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0" w:hanging="52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40" w:hanging="52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2" w:hanging="52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6" w:hanging="52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10" w:hanging="52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64" w:hanging="52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18" w:hanging="52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72" w:hanging="528"/>
      </w:pPr>
      <w:rPr>
        <w:rFonts w:hint="default"/>
        <w:lang w:val="ms" w:eastAsia="en-US" w:bidi="ar-SA"/>
      </w:rPr>
    </w:lvl>
  </w:abstractNum>
  <w:abstractNum w:abstractNumId="37" w15:restartNumberingAfterBreak="0">
    <w:nsid w:val="75062692"/>
    <w:multiLevelType w:val="multilevel"/>
    <w:tmpl w:val="B62408F6"/>
    <w:lvl w:ilvl="0">
      <w:start w:val="4"/>
      <w:numFmt w:val="decimal"/>
      <w:lvlText w:val="%1"/>
      <w:lvlJc w:val="left"/>
      <w:pPr>
        <w:ind w:left="537" w:hanging="42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7" w:hanging="42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4"/>
      </w:pPr>
      <w:rPr>
        <w:rFonts w:hint="default"/>
        <w:lang w:val="ms" w:eastAsia="en-US" w:bidi="ar-SA"/>
      </w:rPr>
    </w:lvl>
  </w:abstractNum>
  <w:abstractNum w:abstractNumId="38" w15:restartNumberingAfterBreak="0">
    <w:nsid w:val="78360FC4"/>
    <w:multiLevelType w:val="multilevel"/>
    <w:tmpl w:val="26C0DE52"/>
    <w:lvl w:ilvl="0">
      <w:start w:val="5"/>
      <w:numFmt w:val="decimal"/>
      <w:lvlText w:val="%1"/>
      <w:lvlJc w:val="left"/>
      <w:pPr>
        <w:ind w:left="664" w:hanging="55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6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64" w:hanging="55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08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8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08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7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07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56" w:hanging="552"/>
      </w:pPr>
      <w:rPr>
        <w:rFonts w:hint="default"/>
        <w:lang w:val="ms" w:eastAsia="en-US" w:bidi="ar-SA"/>
      </w:rPr>
    </w:lvl>
  </w:abstractNum>
  <w:num w:numId="1" w16cid:durableId="731578906">
    <w:abstractNumId w:val="25"/>
  </w:num>
  <w:num w:numId="2" w16cid:durableId="1211306698">
    <w:abstractNumId w:val="15"/>
  </w:num>
  <w:num w:numId="3" w16cid:durableId="1200431655">
    <w:abstractNumId w:val="18"/>
  </w:num>
  <w:num w:numId="4" w16cid:durableId="2064673609">
    <w:abstractNumId w:val="21"/>
  </w:num>
  <w:num w:numId="5" w16cid:durableId="537624067">
    <w:abstractNumId w:val="35"/>
  </w:num>
  <w:num w:numId="6" w16cid:durableId="1599098824">
    <w:abstractNumId w:val="3"/>
  </w:num>
  <w:num w:numId="7" w16cid:durableId="1635716726">
    <w:abstractNumId w:val="0"/>
  </w:num>
  <w:num w:numId="8" w16cid:durableId="1602495133">
    <w:abstractNumId w:val="30"/>
  </w:num>
  <w:num w:numId="9" w16cid:durableId="1701928490">
    <w:abstractNumId w:val="34"/>
  </w:num>
  <w:num w:numId="10" w16cid:durableId="1670213438">
    <w:abstractNumId w:val="17"/>
  </w:num>
  <w:num w:numId="11" w16cid:durableId="987171564">
    <w:abstractNumId w:val="27"/>
  </w:num>
  <w:num w:numId="12" w16cid:durableId="1288321140">
    <w:abstractNumId w:val="33"/>
  </w:num>
  <w:num w:numId="13" w16cid:durableId="1367488161">
    <w:abstractNumId w:val="6"/>
  </w:num>
  <w:num w:numId="14" w16cid:durableId="811753887">
    <w:abstractNumId w:val="31"/>
  </w:num>
  <w:num w:numId="15" w16cid:durableId="273678495">
    <w:abstractNumId w:val="37"/>
  </w:num>
  <w:num w:numId="16" w16cid:durableId="1480612387">
    <w:abstractNumId w:val="24"/>
  </w:num>
  <w:num w:numId="17" w16cid:durableId="1616061564">
    <w:abstractNumId w:val="38"/>
  </w:num>
  <w:num w:numId="18" w16cid:durableId="537937508">
    <w:abstractNumId w:val="20"/>
  </w:num>
  <w:num w:numId="19" w16cid:durableId="306932078">
    <w:abstractNumId w:val="10"/>
  </w:num>
  <w:num w:numId="20" w16cid:durableId="1305887529">
    <w:abstractNumId w:val="4"/>
  </w:num>
  <w:num w:numId="21" w16cid:durableId="567109337">
    <w:abstractNumId w:val="9"/>
  </w:num>
  <w:num w:numId="22" w16cid:durableId="1160849594">
    <w:abstractNumId w:val="13"/>
  </w:num>
  <w:num w:numId="23" w16cid:durableId="1732532574">
    <w:abstractNumId w:val="36"/>
  </w:num>
  <w:num w:numId="24" w16cid:durableId="1752392264">
    <w:abstractNumId w:val="14"/>
  </w:num>
  <w:num w:numId="25" w16cid:durableId="1850216192">
    <w:abstractNumId w:val="1"/>
  </w:num>
  <w:num w:numId="26" w16cid:durableId="1811552291">
    <w:abstractNumId w:val="2"/>
  </w:num>
  <w:num w:numId="27" w16cid:durableId="1204097602">
    <w:abstractNumId w:val="28"/>
  </w:num>
  <w:num w:numId="28" w16cid:durableId="382020779">
    <w:abstractNumId w:val="19"/>
  </w:num>
  <w:num w:numId="29" w16cid:durableId="1318341623">
    <w:abstractNumId w:val="26"/>
  </w:num>
  <w:num w:numId="30" w16cid:durableId="1758281232">
    <w:abstractNumId w:val="16"/>
  </w:num>
  <w:num w:numId="31" w16cid:durableId="1324971078">
    <w:abstractNumId w:val="8"/>
  </w:num>
  <w:num w:numId="32" w16cid:durableId="1535188743">
    <w:abstractNumId w:val="5"/>
  </w:num>
  <w:num w:numId="33" w16cid:durableId="1391071677">
    <w:abstractNumId w:val="22"/>
  </w:num>
  <w:num w:numId="34" w16cid:durableId="213540322">
    <w:abstractNumId w:val="7"/>
  </w:num>
  <w:num w:numId="35" w16cid:durableId="197015898">
    <w:abstractNumId w:val="11"/>
  </w:num>
  <w:num w:numId="36" w16cid:durableId="702025802">
    <w:abstractNumId w:val="32"/>
  </w:num>
  <w:num w:numId="37" w16cid:durableId="1952320754">
    <w:abstractNumId w:val="12"/>
  </w:num>
  <w:num w:numId="38" w16cid:durableId="2078749131">
    <w:abstractNumId w:val="23"/>
  </w:num>
  <w:num w:numId="39" w16cid:durableId="1208495706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45E0"/>
    <w:rsid w:val="000453FA"/>
    <w:rsid w:val="00046797"/>
    <w:rsid w:val="00046A75"/>
    <w:rsid w:val="000506A1"/>
    <w:rsid w:val="00051821"/>
    <w:rsid w:val="0005498F"/>
    <w:rsid w:val="00057A8B"/>
    <w:rsid w:val="0006100C"/>
    <w:rsid w:val="00071D9A"/>
    <w:rsid w:val="000743F9"/>
    <w:rsid w:val="000A189A"/>
    <w:rsid w:val="000A1E78"/>
    <w:rsid w:val="000F019C"/>
    <w:rsid w:val="00113601"/>
    <w:rsid w:val="00117F88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0685"/>
    <w:rsid w:val="001911E9"/>
    <w:rsid w:val="00197612"/>
    <w:rsid w:val="001A3A2F"/>
    <w:rsid w:val="001B2C17"/>
    <w:rsid w:val="001B34CF"/>
    <w:rsid w:val="001C30BB"/>
    <w:rsid w:val="001C56A0"/>
    <w:rsid w:val="001C587E"/>
    <w:rsid w:val="001D0123"/>
    <w:rsid w:val="001E229A"/>
    <w:rsid w:val="001E23A3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52AE"/>
    <w:rsid w:val="0024725B"/>
    <w:rsid w:val="00247292"/>
    <w:rsid w:val="00256A1E"/>
    <w:rsid w:val="00256BEE"/>
    <w:rsid w:val="00275A75"/>
    <w:rsid w:val="0028663A"/>
    <w:rsid w:val="00290594"/>
    <w:rsid w:val="002A27A7"/>
    <w:rsid w:val="002A43C4"/>
    <w:rsid w:val="002A4E72"/>
    <w:rsid w:val="002B2AEA"/>
    <w:rsid w:val="002C4438"/>
    <w:rsid w:val="002D6F4B"/>
    <w:rsid w:val="002E3641"/>
    <w:rsid w:val="002E505E"/>
    <w:rsid w:val="002E660B"/>
    <w:rsid w:val="002F51D4"/>
    <w:rsid w:val="002F5229"/>
    <w:rsid w:val="00302F80"/>
    <w:rsid w:val="00320277"/>
    <w:rsid w:val="0034025D"/>
    <w:rsid w:val="0036155C"/>
    <w:rsid w:val="003702F4"/>
    <w:rsid w:val="0037041C"/>
    <w:rsid w:val="00373626"/>
    <w:rsid w:val="00382961"/>
    <w:rsid w:val="00384B4D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2E2"/>
    <w:rsid w:val="003E1429"/>
    <w:rsid w:val="003E2D06"/>
    <w:rsid w:val="003E7442"/>
    <w:rsid w:val="003F1421"/>
    <w:rsid w:val="00400039"/>
    <w:rsid w:val="00400083"/>
    <w:rsid w:val="00405270"/>
    <w:rsid w:val="0042394C"/>
    <w:rsid w:val="004261DC"/>
    <w:rsid w:val="00434684"/>
    <w:rsid w:val="004376F2"/>
    <w:rsid w:val="00447F65"/>
    <w:rsid w:val="00452F75"/>
    <w:rsid w:val="0045747C"/>
    <w:rsid w:val="0046316A"/>
    <w:rsid w:val="00470176"/>
    <w:rsid w:val="00471676"/>
    <w:rsid w:val="00473E5C"/>
    <w:rsid w:val="00480A69"/>
    <w:rsid w:val="00481573"/>
    <w:rsid w:val="00483A5C"/>
    <w:rsid w:val="00485FE7"/>
    <w:rsid w:val="0049517C"/>
    <w:rsid w:val="004A1697"/>
    <w:rsid w:val="004B153C"/>
    <w:rsid w:val="004B22D0"/>
    <w:rsid w:val="004B2F44"/>
    <w:rsid w:val="004D3234"/>
    <w:rsid w:val="004D35FC"/>
    <w:rsid w:val="004D3DD4"/>
    <w:rsid w:val="004F119D"/>
    <w:rsid w:val="004F1B6A"/>
    <w:rsid w:val="00505A1D"/>
    <w:rsid w:val="00522344"/>
    <w:rsid w:val="00532890"/>
    <w:rsid w:val="0054649D"/>
    <w:rsid w:val="00547CD7"/>
    <w:rsid w:val="00560D40"/>
    <w:rsid w:val="00580940"/>
    <w:rsid w:val="00581CEA"/>
    <w:rsid w:val="00582253"/>
    <w:rsid w:val="0059386D"/>
    <w:rsid w:val="005A1C5E"/>
    <w:rsid w:val="005A3A8A"/>
    <w:rsid w:val="005A603F"/>
    <w:rsid w:val="005C4D09"/>
    <w:rsid w:val="005D0F9D"/>
    <w:rsid w:val="005D1590"/>
    <w:rsid w:val="005D426E"/>
    <w:rsid w:val="005E0C3F"/>
    <w:rsid w:val="006039F1"/>
    <w:rsid w:val="00603AE7"/>
    <w:rsid w:val="00603C40"/>
    <w:rsid w:val="006042BA"/>
    <w:rsid w:val="00620590"/>
    <w:rsid w:val="00625FAD"/>
    <w:rsid w:val="006260A7"/>
    <w:rsid w:val="00630F8B"/>
    <w:rsid w:val="006321EE"/>
    <w:rsid w:val="006354F3"/>
    <w:rsid w:val="006502C2"/>
    <w:rsid w:val="006821E9"/>
    <w:rsid w:val="006866CE"/>
    <w:rsid w:val="00687112"/>
    <w:rsid w:val="00693295"/>
    <w:rsid w:val="006A1561"/>
    <w:rsid w:val="006A684E"/>
    <w:rsid w:val="006A7AA3"/>
    <w:rsid w:val="006A7DA8"/>
    <w:rsid w:val="006B1661"/>
    <w:rsid w:val="006B2E89"/>
    <w:rsid w:val="006C553B"/>
    <w:rsid w:val="006C6645"/>
    <w:rsid w:val="006D40D4"/>
    <w:rsid w:val="006F0D89"/>
    <w:rsid w:val="00700A98"/>
    <w:rsid w:val="00706A86"/>
    <w:rsid w:val="00710DC0"/>
    <w:rsid w:val="00711C5C"/>
    <w:rsid w:val="00717C9C"/>
    <w:rsid w:val="0072053C"/>
    <w:rsid w:val="00720813"/>
    <w:rsid w:val="0072084E"/>
    <w:rsid w:val="00721F06"/>
    <w:rsid w:val="00723EE8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1154"/>
    <w:rsid w:val="007935EC"/>
    <w:rsid w:val="007950EB"/>
    <w:rsid w:val="007A7727"/>
    <w:rsid w:val="007C364A"/>
    <w:rsid w:val="007C7942"/>
    <w:rsid w:val="007C7D4C"/>
    <w:rsid w:val="007D3437"/>
    <w:rsid w:val="007D6574"/>
    <w:rsid w:val="007E24EB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189F"/>
    <w:rsid w:val="00832E4B"/>
    <w:rsid w:val="008340BA"/>
    <w:rsid w:val="00834AA8"/>
    <w:rsid w:val="00835195"/>
    <w:rsid w:val="00841715"/>
    <w:rsid w:val="008558B4"/>
    <w:rsid w:val="00863385"/>
    <w:rsid w:val="008672F5"/>
    <w:rsid w:val="00875EA0"/>
    <w:rsid w:val="00881661"/>
    <w:rsid w:val="00885EEC"/>
    <w:rsid w:val="008A0FD0"/>
    <w:rsid w:val="008A4E93"/>
    <w:rsid w:val="008A7C11"/>
    <w:rsid w:val="008C0083"/>
    <w:rsid w:val="008C2AB2"/>
    <w:rsid w:val="008C63D3"/>
    <w:rsid w:val="008D2CEB"/>
    <w:rsid w:val="008D66F1"/>
    <w:rsid w:val="008E5D3F"/>
    <w:rsid w:val="008F545E"/>
    <w:rsid w:val="008F59B4"/>
    <w:rsid w:val="009157D3"/>
    <w:rsid w:val="00922FFC"/>
    <w:rsid w:val="00924FC6"/>
    <w:rsid w:val="009327FE"/>
    <w:rsid w:val="009426DA"/>
    <w:rsid w:val="00944F4F"/>
    <w:rsid w:val="009453A5"/>
    <w:rsid w:val="00947B85"/>
    <w:rsid w:val="009540B3"/>
    <w:rsid w:val="00967BB9"/>
    <w:rsid w:val="00990547"/>
    <w:rsid w:val="00991FD2"/>
    <w:rsid w:val="009A22AE"/>
    <w:rsid w:val="009B01A7"/>
    <w:rsid w:val="009B599E"/>
    <w:rsid w:val="009B6E86"/>
    <w:rsid w:val="009C1C43"/>
    <w:rsid w:val="009C3F53"/>
    <w:rsid w:val="009C6712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66DC3"/>
    <w:rsid w:val="00A70784"/>
    <w:rsid w:val="00A81501"/>
    <w:rsid w:val="00A84D92"/>
    <w:rsid w:val="00AA5A95"/>
    <w:rsid w:val="00AB40BE"/>
    <w:rsid w:val="00AC131D"/>
    <w:rsid w:val="00AC19A6"/>
    <w:rsid w:val="00AC72A9"/>
    <w:rsid w:val="00AC74E8"/>
    <w:rsid w:val="00AD1D5F"/>
    <w:rsid w:val="00AD304C"/>
    <w:rsid w:val="00AE4752"/>
    <w:rsid w:val="00AF508D"/>
    <w:rsid w:val="00B00639"/>
    <w:rsid w:val="00B03B85"/>
    <w:rsid w:val="00B04CB7"/>
    <w:rsid w:val="00B140EF"/>
    <w:rsid w:val="00B15A04"/>
    <w:rsid w:val="00B2292D"/>
    <w:rsid w:val="00B27306"/>
    <w:rsid w:val="00B300C1"/>
    <w:rsid w:val="00B30482"/>
    <w:rsid w:val="00B41A37"/>
    <w:rsid w:val="00B43E31"/>
    <w:rsid w:val="00B4469B"/>
    <w:rsid w:val="00B45384"/>
    <w:rsid w:val="00B46B06"/>
    <w:rsid w:val="00B61522"/>
    <w:rsid w:val="00B63CDA"/>
    <w:rsid w:val="00B63EE2"/>
    <w:rsid w:val="00B7479D"/>
    <w:rsid w:val="00B81409"/>
    <w:rsid w:val="00B87077"/>
    <w:rsid w:val="00B8724E"/>
    <w:rsid w:val="00B968D7"/>
    <w:rsid w:val="00BA38F5"/>
    <w:rsid w:val="00BA68BA"/>
    <w:rsid w:val="00BA7569"/>
    <w:rsid w:val="00BB64C7"/>
    <w:rsid w:val="00BB69C8"/>
    <w:rsid w:val="00BB753A"/>
    <w:rsid w:val="00BC39BF"/>
    <w:rsid w:val="00BD3FF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65FDF"/>
    <w:rsid w:val="00C713CC"/>
    <w:rsid w:val="00C82FD1"/>
    <w:rsid w:val="00C8796C"/>
    <w:rsid w:val="00C901FB"/>
    <w:rsid w:val="00C96931"/>
    <w:rsid w:val="00CA4715"/>
    <w:rsid w:val="00CB21F2"/>
    <w:rsid w:val="00CD3F48"/>
    <w:rsid w:val="00CE2A8A"/>
    <w:rsid w:val="00CE3B94"/>
    <w:rsid w:val="00CE7FA3"/>
    <w:rsid w:val="00D01FF9"/>
    <w:rsid w:val="00D0574D"/>
    <w:rsid w:val="00D23CE3"/>
    <w:rsid w:val="00D406E0"/>
    <w:rsid w:val="00D43075"/>
    <w:rsid w:val="00D5366D"/>
    <w:rsid w:val="00D6134F"/>
    <w:rsid w:val="00D634E8"/>
    <w:rsid w:val="00D81308"/>
    <w:rsid w:val="00D9464C"/>
    <w:rsid w:val="00D95F30"/>
    <w:rsid w:val="00D97525"/>
    <w:rsid w:val="00DA0A3B"/>
    <w:rsid w:val="00DA5AF1"/>
    <w:rsid w:val="00DC3967"/>
    <w:rsid w:val="00DC5469"/>
    <w:rsid w:val="00DC5AED"/>
    <w:rsid w:val="00DD2C58"/>
    <w:rsid w:val="00DD7479"/>
    <w:rsid w:val="00DD7C8F"/>
    <w:rsid w:val="00DF48E3"/>
    <w:rsid w:val="00E069C1"/>
    <w:rsid w:val="00E1235A"/>
    <w:rsid w:val="00E21029"/>
    <w:rsid w:val="00E235C5"/>
    <w:rsid w:val="00E23F9E"/>
    <w:rsid w:val="00E25205"/>
    <w:rsid w:val="00E43162"/>
    <w:rsid w:val="00E528DC"/>
    <w:rsid w:val="00E5294A"/>
    <w:rsid w:val="00E615C4"/>
    <w:rsid w:val="00E6291D"/>
    <w:rsid w:val="00E6614E"/>
    <w:rsid w:val="00E74FD9"/>
    <w:rsid w:val="00E77071"/>
    <w:rsid w:val="00E90DB4"/>
    <w:rsid w:val="00EA11D4"/>
    <w:rsid w:val="00EA201A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0148"/>
    <w:rsid w:val="00F00487"/>
    <w:rsid w:val="00F01526"/>
    <w:rsid w:val="00F017CA"/>
    <w:rsid w:val="00F1431D"/>
    <w:rsid w:val="00F14702"/>
    <w:rsid w:val="00F17C00"/>
    <w:rsid w:val="00F21BD1"/>
    <w:rsid w:val="00F229BA"/>
    <w:rsid w:val="00F27101"/>
    <w:rsid w:val="00F34E66"/>
    <w:rsid w:val="00F35D31"/>
    <w:rsid w:val="00F376B5"/>
    <w:rsid w:val="00F47CF9"/>
    <w:rsid w:val="00F52035"/>
    <w:rsid w:val="00F542F2"/>
    <w:rsid w:val="00F55C44"/>
    <w:rsid w:val="00F560FD"/>
    <w:rsid w:val="00F60FA7"/>
    <w:rsid w:val="00F777C6"/>
    <w:rsid w:val="00F81285"/>
    <w:rsid w:val="00F90438"/>
    <w:rsid w:val="00FA7A2E"/>
    <w:rsid w:val="00FB0107"/>
    <w:rsid w:val="00FB3FE4"/>
    <w:rsid w:val="00FC3911"/>
    <w:rsid w:val="00FD2E9F"/>
    <w:rsid w:val="00FE5D59"/>
    <w:rsid w:val="00FF0CDC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47CF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7CF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BA38F5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a.me/60138595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10" Type="http://schemas.openxmlformats.org/officeDocument/2006/relationships/hyperlink" Target="https://wa.me/601156680954%20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facebook.com/groups/freerp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14</Pages>
  <Words>2956</Words>
  <Characters>16854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19771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120</cp:revision>
  <dcterms:created xsi:type="dcterms:W3CDTF">2021-11-13T16:01:00Z</dcterms:created>
  <dcterms:modified xsi:type="dcterms:W3CDTF">2025-12-05T04:18:00Z</dcterms:modified>
</cp:coreProperties>
</file>